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2B" w:rsidRDefault="00AF722B" w:rsidP="00C535D4">
      <w:pPr>
        <w:pStyle w:val="2"/>
        <w:rPr>
          <w:rFonts w:ascii="TH SarabunIT๙" w:eastAsia="Angsana New" w:hAnsi="TH SarabunIT๙" w:cs="TH SarabunIT๙"/>
          <w:color w:val="auto"/>
          <w:sz w:val="36"/>
          <w:szCs w:val="36"/>
        </w:rPr>
      </w:pPr>
    </w:p>
    <w:p w:rsidR="000E68E6" w:rsidRPr="00B060F4" w:rsidRDefault="000E68E6" w:rsidP="00AF722B">
      <w:pPr>
        <w:pStyle w:val="2"/>
        <w:ind w:left="5040" w:firstLine="720"/>
        <w:rPr>
          <w:rFonts w:ascii="TH SarabunIT๙" w:eastAsia="Angsana New" w:hAnsi="TH SarabunIT๙" w:cs="TH SarabunIT๙"/>
          <w:color w:val="auto"/>
          <w:sz w:val="36"/>
          <w:szCs w:val="36"/>
          <w:cs/>
        </w:rPr>
      </w:pPr>
      <w:r w:rsidRPr="00B060F4">
        <w:rPr>
          <w:rFonts w:ascii="TH SarabunIT๙" w:eastAsia="Angsana New" w:hAnsi="TH SarabunIT๙" w:cs="TH SarabunIT๙"/>
          <w:color w:val="auto"/>
          <w:sz w:val="36"/>
          <w:szCs w:val="36"/>
          <w:cs/>
        </w:rPr>
        <w:t>รายละเอียดโครงการพัฒนา</w:t>
      </w:r>
    </w:p>
    <w:p w:rsidR="000E68E6" w:rsidRPr="00B060F4" w:rsidRDefault="000E68E6" w:rsidP="000E68E6">
      <w:pPr>
        <w:jc w:val="center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แผนพัฒนาท้องถิ่นสี่ปี ( พ.ศ. ๒๕๖</w:t>
      </w:r>
      <w:r w:rsidR="00931746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๑</w:t>
      </w:r>
      <w:r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– </w:t>
      </w:r>
      <w:r w:rsidR="009B350F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พ.ศ. </w:t>
      </w:r>
      <w:r w:rsidR="00931746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๒๕๖</w:t>
      </w:r>
      <w:r w:rsidR="00115D8B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๕</w:t>
      </w:r>
      <w:r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)</w:t>
      </w:r>
      <w:r w:rsidR="000A6C00" w:rsidRPr="00B060F4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</w:t>
      </w:r>
      <w:r w:rsidR="00AF722B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เพิ่มเติมและ</w:t>
      </w:r>
      <w:r w:rsidR="009B350F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เปลี่ยนแปลง</w:t>
      </w:r>
      <w:r w:rsidR="000A6C00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 xml:space="preserve"> </w:t>
      </w:r>
      <w:r w:rsidR="009B350F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ฉบับ</w:t>
      </w:r>
      <w:r w:rsidR="000A6C00"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ที่ ๑</w:t>
      </w:r>
    </w:p>
    <w:p w:rsidR="000E68E6" w:rsidRPr="00B060F4" w:rsidRDefault="000E68E6" w:rsidP="000E68E6">
      <w:pPr>
        <w:jc w:val="center"/>
        <w:rPr>
          <w:rFonts w:ascii="TH SarabunIT๙" w:eastAsia="Angsana New" w:hAnsi="TH SarabunIT๙" w:cs="TH SarabunIT๙"/>
          <w:b/>
          <w:bCs/>
          <w:sz w:val="4"/>
          <w:szCs w:val="4"/>
        </w:rPr>
      </w:pPr>
      <w:r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องค์การบริหารส่วนตำบลชุมพวง</w:t>
      </w:r>
      <w:r w:rsidRPr="00B060F4">
        <w:rPr>
          <w:rFonts w:ascii="TH SarabunIT๙" w:eastAsia="Angsana New" w:hAnsi="TH SarabunIT๙" w:cs="TH SarabunIT๙"/>
          <w:b/>
          <w:bCs/>
          <w:sz w:val="36"/>
          <w:szCs w:val="36"/>
        </w:rPr>
        <w:t xml:space="preserve">   </w:t>
      </w:r>
      <w:r w:rsidRPr="00B060F4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อำเภอชุมพวง  จังหวัดนครราชสีมา</w:t>
      </w:r>
    </w:p>
    <w:p w:rsidR="000E68E6" w:rsidRPr="00B060F4" w:rsidRDefault="000E68E6" w:rsidP="000E68E6">
      <w:pPr>
        <w:jc w:val="center"/>
        <w:rPr>
          <w:rFonts w:ascii="TH SarabunIT๙" w:eastAsia="Angsana New" w:hAnsi="TH SarabunIT๙" w:cs="TH SarabunIT๙"/>
          <w:b/>
          <w:bCs/>
          <w:sz w:val="4"/>
          <w:szCs w:val="4"/>
        </w:rPr>
      </w:pPr>
    </w:p>
    <w:p w:rsidR="000E68E6" w:rsidRPr="00B060F4" w:rsidRDefault="000E68E6" w:rsidP="000E68E6">
      <w:pPr>
        <w:jc w:val="center"/>
        <w:rPr>
          <w:rFonts w:ascii="TH SarabunIT๙" w:eastAsia="Angsana New" w:hAnsi="TH SarabunIT๙" w:cs="TH SarabunIT๙"/>
          <w:b/>
          <w:bCs/>
          <w:sz w:val="4"/>
          <w:szCs w:val="4"/>
        </w:rPr>
      </w:pPr>
    </w:p>
    <w:p w:rsidR="000E68E6" w:rsidRPr="00B060F4" w:rsidRDefault="009B350F" w:rsidP="000E68E6">
      <w:pPr>
        <w:rPr>
          <w:rFonts w:ascii="TH SarabunIT๙" w:eastAsia="Angsana New" w:hAnsi="TH SarabunIT๙" w:cs="TH SarabunIT๙"/>
          <w:b/>
          <w:bCs/>
        </w:rPr>
      </w:pPr>
      <w:r w:rsidRPr="00B060F4">
        <w:rPr>
          <w:rFonts w:ascii="TH SarabunIT๙" w:eastAsia="Angsana New" w:hAnsi="TH SarabunIT๙" w:cs="TH SarabunIT๙"/>
          <w:b/>
          <w:bCs/>
          <w:cs/>
        </w:rPr>
        <w:t xml:space="preserve">ก. </w:t>
      </w:r>
      <w:r w:rsidR="000E68E6" w:rsidRPr="00B060F4">
        <w:rPr>
          <w:rFonts w:ascii="TH SarabunIT๙" w:eastAsia="Angsana New" w:hAnsi="TH SarabunIT๙" w:cs="TH SarabunIT๙"/>
          <w:b/>
          <w:bCs/>
          <w:cs/>
        </w:rPr>
        <w:t>ยุทธศาสตร์</w:t>
      </w:r>
      <w:r w:rsidRPr="00B060F4">
        <w:rPr>
          <w:rFonts w:ascii="TH SarabunIT๙" w:eastAsia="Angsana New" w:hAnsi="TH SarabunIT๙" w:cs="TH SarabunIT๙"/>
          <w:b/>
          <w:bCs/>
          <w:cs/>
        </w:rPr>
        <w:t xml:space="preserve">จังหวัดที่ 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>๒ ยุทธศาสตร์ด้านการพัฒนาระบบบริหารจัดการภาครัฐ</w:t>
      </w:r>
    </w:p>
    <w:p w:rsidR="000B0AB0" w:rsidRPr="00B060F4" w:rsidRDefault="00AF722B" w:rsidP="000E68E6">
      <w:pPr>
        <w:rPr>
          <w:rFonts w:ascii="TH SarabunIT๙" w:eastAsia="Angsana New" w:hAnsi="TH SarabunIT๙" w:cs="TH SarabunIT๙"/>
          <w:b/>
          <w:bCs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EA910" wp14:editId="4118B55C">
                <wp:simplePos x="0" y="0"/>
                <wp:positionH relativeFrom="column">
                  <wp:posOffset>8645672</wp:posOffset>
                </wp:positionH>
                <wp:positionV relativeFrom="paragraph">
                  <wp:posOffset>190988</wp:posOffset>
                </wp:positionV>
                <wp:extent cx="855784" cy="328246"/>
                <wp:effectExtent l="0" t="0" r="2095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784" cy="328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C706F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0.75pt;margin-top:15.05pt;width:67.4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">
                <v:textbox>
                  <w:txbxContent>
                    <w:p w:rsidR="00FA637D" w:rsidRPr="001C12B0" w:rsidRDefault="00FA637D" w:rsidP="00C706F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="000B0AB0" w:rsidRPr="00B060F4">
        <w:rPr>
          <w:rFonts w:ascii="TH SarabunIT๙" w:eastAsia="Angsana New" w:hAnsi="TH SarabunIT๙" w:cs="TH SarabunIT๙"/>
          <w:b/>
          <w:bCs/>
          <w:cs/>
        </w:rPr>
        <w:t xml:space="preserve">ข. ยุทธศาสตร์การพัฒนาของ </w:t>
      </w:r>
      <w:proofErr w:type="spellStart"/>
      <w:r w:rsidR="000B0AB0" w:rsidRPr="00B060F4">
        <w:rPr>
          <w:rFonts w:ascii="TH SarabunIT๙" w:eastAsia="Angsana New" w:hAnsi="TH SarabunIT๙" w:cs="TH SarabunIT๙"/>
          <w:b/>
          <w:bCs/>
          <w:cs/>
        </w:rPr>
        <w:t>อปท</w:t>
      </w:r>
      <w:proofErr w:type="spellEnd"/>
      <w:r w:rsidR="000B0AB0" w:rsidRPr="00B060F4">
        <w:rPr>
          <w:rFonts w:ascii="TH SarabunIT๙" w:eastAsia="Angsana New" w:hAnsi="TH SarabunIT๙" w:cs="TH SarabunIT๙"/>
          <w:b/>
          <w:bCs/>
          <w:cs/>
        </w:rPr>
        <w:t>. ในเขตจังหวัด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>นครราชสีมา ยุทธศาสตร์</w:t>
      </w:r>
      <w:r w:rsidR="000B0AB0" w:rsidRPr="00B060F4">
        <w:rPr>
          <w:rFonts w:ascii="TH SarabunIT๙" w:eastAsia="Angsana New" w:hAnsi="TH SarabunIT๙" w:cs="TH SarabunIT๙"/>
          <w:b/>
          <w:bCs/>
          <w:cs/>
        </w:rPr>
        <w:t xml:space="preserve">ที่ 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>๖</w:t>
      </w:r>
      <w:r w:rsidR="000B0AB0" w:rsidRPr="00B060F4">
        <w:rPr>
          <w:rFonts w:ascii="TH SarabunIT๙" w:eastAsia="Angsana New" w:hAnsi="TH SarabunIT๙" w:cs="TH SarabunIT๙"/>
          <w:b/>
          <w:bCs/>
          <w:cs/>
        </w:rPr>
        <w:t xml:space="preserve"> 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>ยุทธศาสตร์ด้าน</w:t>
      </w:r>
      <w:r w:rsidR="000B0AB0" w:rsidRPr="00B060F4">
        <w:rPr>
          <w:rFonts w:ascii="TH SarabunIT๙" w:eastAsia="Angsana New" w:hAnsi="TH SarabunIT๙" w:cs="TH SarabunIT๙"/>
          <w:b/>
          <w:bCs/>
          <w:cs/>
        </w:rPr>
        <w:t>การพัฒนาโครงสร้างพื้นฐาน</w:t>
      </w:r>
    </w:p>
    <w:p w:rsidR="000E68E6" w:rsidRPr="00B060F4" w:rsidRDefault="000B0AB0" w:rsidP="000E68E6">
      <w:pPr>
        <w:rPr>
          <w:rFonts w:ascii="TH SarabunIT๙" w:eastAsia="Angsana New" w:hAnsi="TH SarabunIT๙" w:cs="TH SarabunIT๙"/>
          <w:b/>
          <w:bCs/>
        </w:rPr>
      </w:pPr>
      <w:r w:rsidRPr="00B060F4">
        <w:rPr>
          <w:rFonts w:ascii="TH SarabunIT๙" w:eastAsia="Angsana New" w:hAnsi="TH SarabunIT๙" w:cs="TH SarabunIT๙"/>
          <w:b/>
          <w:bCs/>
          <w:cs/>
        </w:rPr>
        <w:t>ยุทธศาสตร์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 xml:space="preserve">การพัฒนา </w:t>
      </w:r>
      <w:proofErr w:type="spellStart"/>
      <w:r w:rsidR="00242280" w:rsidRPr="00B060F4">
        <w:rPr>
          <w:rFonts w:ascii="TH SarabunIT๙" w:eastAsia="Angsana New" w:hAnsi="TH SarabunIT๙" w:cs="TH SarabunIT๙"/>
          <w:b/>
          <w:bCs/>
          <w:cs/>
        </w:rPr>
        <w:t>อปท</w:t>
      </w:r>
      <w:proofErr w:type="spellEnd"/>
      <w:r w:rsidR="00242280" w:rsidRPr="00B060F4">
        <w:rPr>
          <w:rFonts w:ascii="TH SarabunIT๙" w:eastAsia="Angsana New" w:hAnsi="TH SarabunIT๙" w:cs="TH SarabunIT๙"/>
          <w:b/>
          <w:bCs/>
          <w:cs/>
        </w:rPr>
        <w:t xml:space="preserve">. </w:t>
      </w:r>
      <w:r w:rsidR="000E68E6" w:rsidRPr="00B060F4">
        <w:rPr>
          <w:rFonts w:ascii="TH SarabunIT๙" w:eastAsia="Angsana New" w:hAnsi="TH SarabunIT๙" w:cs="TH SarabunIT๙"/>
          <w:b/>
          <w:bCs/>
          <w:cs/>
        </w:rPr>
        <w:t xml:space="preserve">ที่ 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>๑</w:t>
      </w:r>
      <w:r w:rsidRPr="00B060F4">
        <w:rPr>
          <w:rFonts w:ascii="TH SarabunIT๙" w:eastAsia="Angsana New" w:hAnsi="TH SarabunIT๙" w:cs="TH SarabunIT๙"/>
          <w:b/>
          <w:bCs/>
          <w:cs/>
        </w:rPr>
        <w:t xml:space="preserve"> ยุทธศาสตร์ด้านโครงสร้างพื้นฐาน</w:t>
      </w:r>
    </w:p>
    <w:p w:rsidR="00F07A7D" w:rsidRPr="00B060F4" w:rsidRDefault="000B0AB0" w:rsidP="000E68E6">
      <w:pPr>
        <w:rPr>
          <w:rFonts w:ascii="TH SarabunIT๙" w:eastAsia="Angsana New" w:hAnsi="TH SarabunIT๙" w:cs="TH SarabunIT๙"/>
          <w:b/>
          <w:bCs/>
        </w:rPr>
      </w:pPr>
      <w:r w:rsidRPr="00B060F4">
        <w:rPr>
          <w:rFonts w:ascii="TH SarabunIT๙" w:eastAsia="Angsana New" w:hAnsi="TH SarabunIT๙" w:cs="TH SarabunIT๙"/>
          <w:b/>
          <w:bCs/>
          <w:cs/>
        </w:rPr>
        <w:t>แผนงาน</w:t>
      </w:r>
      <w:r w:rsidR="00242280" w:rsidRPr="00B060F4">
        <w:rPr>
          <w:rFonts w:ascii="TH SarabunIT๙" w:eastAsia="Angsana New" w:hAnsi="TH SarabunIT๙" w:cs="TH SarabunIT๙"/>
          <w:b/>
          <w:bCs/>
          <w:cs/>
        </w:rPr>
        <w:t xml:space="preserve"> อุตสาหกรรมและการโยธา</w:t>
      </w:r>
    </w:p>
    <w:tbl>
      <w:tblPr>
        <w:tblStyle w:val="af8"/>
        <w:tblW w:w="1616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0"/>
        <w:gridCol w:w="2446"/>
        <w:gridCol w:w="1417"/>
        <w:gridCol w:w="3119"/>
        <w:gridCol w:w="992"/>
        <w:gridCol w:w="992"/>
        <w:gridCol w:w="993"/>
        <w:gridCol w:w="992"/>
        <w:gridCol w:w="992"/>
        <w:gridCol w:w="1099"/>
        <w:gridCol w:w="1357"/>
        <w:gridCol w:w="1371"/>
      </w:tblGrid>
      <w:tr w:rsidR="00393897" w:rsidRPr="00AF722B" w:rsidTr="00AF722B">
        <w:tc>
          <w:tcPr>
            <w:tcW w:w="390" w:type="dxa"/>
            <w:vMerge w:val="restart"/>
          </w:tcPr>
          <w:p w:rsidR="00393897" w:rsidRPr="00AF722B" w:rsidRDefault="00393897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2446" w:type="dxa"/>
            <w:vMerge w:val="restart"/>
          </w:tcPr>
          <w:p w:rsidR="00393897" w:rsidRPr="00AF722B" w:rsidRDefault="00393897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393897" w:rsidRPr="00AF722B" w:rsidRDefault="00393897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393897" w:rsidRPr="00AF722B" w:rsidRDefault="00393897" w:rsidP="006F6EB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เป้าหมาย</w:t>
            </w:r>
          </w:p>
          <w:p w:rsidR="00393897" w:rsidRPr="00AF722B" w:rsidRDefault="00393897" w:rsidP="006F6EB6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961" w:type="dxa"/>
            <w:gridSpan w:val="5"/>
          </w:tcPr>
          <w:p w:rsidR="00393897" w:rsidRPr="00AF722B" w:rsidRDefault="00393897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393897" w:rsidRPr="00AF722B" w:rsidRDefault="00830D9D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ตัวชี้วัด (</w:t>
            </w: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</w:rPr>
              <w:t>KPI</w:t>
            </w: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393897" w:rsidRPr="00AF722B" w:rsidRDefault="00830D9D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371" w:type="dxa"/>
            <w:vMerge w:val="restart"/>
          </w:tcPr>
          <w:p w:rsidR="00393897" w:rsidRPr="00AF722B" w:rsidRDefault="00830D9D" w:rsidP="006F6EB6">
            <w:pPr>
              <w:spacing w:before="240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</w:pPr>
            <w:r w:rsidRPr="00AF722B">
              <w:rPr>
                <w:rFonts w:ascii="TH SarabunIT๙" w:eastAsia="Angsana New" w:hAnsi="TH SarabunIT๙" w:cs="TH SarabunIT๙"/>
                <w:b/>
                <w:bCs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393897" w:rsidRPr="00B060F4" w:rsidTr="00AF722B">
        <w:tc>
          <w:tcPr>
            <w:tcW w:w="390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993" w:type="dxa"/>
          </w:tcPr>
          <w:p w:rsidR="00F97540" w:rsidRPr="00B060F4" w:rsidRDefault="00393897" w:rsidP="009C06B9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992" w:type="dxa"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992" w:type="dxa"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71" w:type="dxa"/>
            <w:vMerge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393897" w:rsidRPr="00B060F4" w:rsidTr="00AF722B">
        <w:tc>
          <w:tcPr>
            <w:tcW w:w="390" w:type="dxa"/>
          </w:tcPr>
          <w:p w:rsidR="00393897" w:rsidRPr="00B060F4" w:rsidRDefault="00393897" w:rsidP="006F6EB6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2446" w:type="dxa"/>
          </w:tcPr>
          <w:p w:rsidR="00393897" w:rsidRPr="00B060F4" w:rsidRDefault="009C06B9" w:rsidP="009C06B9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(ซอย ๑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บ้านนายเรียบ) </w:t>
            </w:r>
            <w:r w:rsidR="00EA218D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บ้านหนองสะแก หมู่ที่ ๕</w:t>
            </w:r>
          </w:p>
        </w:tc>
        <w:tc>
          <w:tcPr>
            <w:tcW w:w="1417" w:type="dxa"/>
          </w:tcPr>
          <w:p w:rsidR="00393897" w:rsidRPr="00B060F4" w:rsidRDefault="00281160" w:rsidP="009C06B9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D1029E" w:rsidRPr="00B060F4" w:rsidRDefault="009C06B9" w:rsidP="009C06B9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๕.๐๐ เมตร ยาว ๑๙๐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๙๕๐ ตารางเมตร (พร้อมไหล่ทางหินคลุกข้างละ ๐.๕๐ เมตร) ตามรูปแบบรายการกำหนด</w:t>
            </w:r>
          </w:p>
          <w:p w:rsidR="00972686" w:rsidRPr="00B060F4" w:rsidRDefault="00972686" w:rsidP="009C06B9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93897" w:rsidRPr="00B060F4" w:rsidRDefault="0039389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93897" w:rsidRPr="00B060F4" w:rsidRDefault="00393897" w:rsidP="00227B8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393897" w:rsidRPr="00B060F4" w:rsidRDefault="00526D15" w:rsidP="005E082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๔๙๓</w:t>
            </w:r>
            <w:r w:rsidR="00EF22ED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,๐๐๐</w:t>
            </w:r>
          </w:p>
        </w:tc>
        <w:tc>
          <w:tcPr>
            <w:tcW w:w="992" w:type="dxa"/>
          </w:tcPr>
          <w:p w:rsidR="00393897" w:rsidRPr="00B060F4" w:rsidRDefault="00393897" w:rsidP="00332C8C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93897" w:rsidRPr="00B060F4" w:rsidRDefault="00393897" w:rsidP="00332C8C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393897" w:rsidRPr="00B060F4" w:rsidRDefault="009C06B9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393897" w:rsidRPr="00B060F4" w:rsidRDefault="009C06B9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371" w:type="dxa"/>
          </w:tcPr>
          <w:p w:rsidR="00393897" w:rsidRPr="00B060F4" w:rsidRDefault="009C06B9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1029E" w:rsidRPr="00B060F4" w:rsidTr="00AF722B">
        <w:tc>
          <w:tcPr>
            <w:tcW w:w="390" w:type="dxa"/>
          </w:tcPr>
          <w:p w:rsidR="00D1029E" w:rsidRPr="00B060F4" w:rsidRDefault="00345A5C" w:rsidP="006F6EB6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</w:t>
            </w:r>
          </w:p>
        </w:tc>
        <w:tc>
          <w:tcPr>
            <w:tcW w:w="2446" w:type="dxa"/>
          </w:tcPr>
          <w:p w:rsidR="00EA218D" w:rsidRPr="00B060F4" w:rsidRDefault="00D1029E" w:rsidP="00FE09AA">
            <w:pP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(ซอยประปา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บ้านอาจารย์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วร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ทัศน์) </w:t>
            </w:r>
            <w:r w:rsidR="00036560"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 xml:space="preserve"> </w:t>
            </w:r>
            <w:r w:rsidR="00EA218D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บ้านหนองสะแก หมู่ที่ ๕</w:t>
            </w:r>
          </w:p>
        </w:tc>
        <w:tc>
          <w:tcPr>
            <w:tcW w:w="1417" w:type="dxa"/>
          </w:tcPr>
          <w:p w:rsidR="00D1029E" w:rsidRPr="00B060F4" w:rsidRDefault="00281160" w:rsidP="006F6EB6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D1029E" w:rsidRPr="00B060F4" w:rsidRDefault="00D1029E" w:rsidP="00FE09AA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๑๐๐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๔๐๐ ตารางเมตร (พร้อมไหล่ทางหินคลุกข้างละ ๐.๕๐ เมตร) ตามรูปแบบรายการกำหนด</w:t>
            </w:r>
          </w:p>
          <w:p w:rsidR="00972686" w:rsidRPr="00B060F4" w:rsidRDefault="00972686" w:rsidP="00FE09AA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D1029E" w:rsidRPr="00B060F4" w:rsidRDefault="00D1029E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D1029E" w:rsidRPr="00B060F4" w:rsidRDefault="00D1029E" w:rsidP="00227B8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D1029E" w:rsidRPr="00B060F4" w:rsidRDefault="00D1029E" w:rsidP="005E082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D1029E" w:rsidRPr="00B060F4" w:rsidRDefault="00526D15" w:rsidP="00332C8C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๒๒๒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D1029E" w:rsidRPr="00B060F4" w:rsidRDefault="00D1029E" w:rsidP="00332C8C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D1029E" w:rsidRPr="00B060F4" w:rsidRDefault="00D1029E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D1029E" w:rsidRPr="00B060F4" w:rsidRDefault="00D1029E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371" w:type="dxa"/>
          </w:tcPr>
          <w:p w:rsidR="00D1029E" w:rsidRPr="00B060F4" w:rsidRDefault="00D1029E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D1029E" w:rsidRPr="00B060F4" w:rsidTr="00AF722B">
        <w:tc>
          <w:tcPr>
            <w:tcW w:w="390" w:type="dxa"/>
          </w:tcPr>
          <w:p w:rsidR="00D1029E" w:rsidRPr="00B060F4" w:rsidRDefault="00844EDD" w:rsidP="006F6EB6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446" w:type="dxa"/>
          </w:tcPr>
          <w:p w:rsidR="00D1029E" w:rsidRPr="00B060F4" w:rsidRDefault="00D1029E" w:rsidP="00D1029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โครงการปรับปรุงถนนหินคลุกภายในหมู่บ้าน (บริเวณโนนศาลา - เรียบมูล) </w:t>
            </w:r>
            <w:r w:rsidR="00EA218D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บ้านยาง หมู่ที่ ๖</w:t>
            </w:r>
          </w:p>
          <w:p w:rsidR="00036560" w:rsidRPr="00B060F4" w:rsidRDefault="00036560" w:rsidP="00D1029E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D1029E" w:rsidRPr="00B060F4" w:rsidRDefault="00281160" w:rsidP="006F6EB6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D1029E" w:rsidRPr="00B060F4" w:rsidRDefault="00D1029E" w:rsidP="00D1029E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ทำการลงหินคลุก  ขนาดกว้าง ๔.๐๐ เมตร ยาว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๖๐๐ เมตร หนาเฉลี่ย ๐.๑๐ เมตร ตามรูปแบบรายการกำหนด</w:t>
            </w:r>
          </w:p>
        </w:tc>
        <w:tc>
          <w:tcPr>
            <w:tcW w:w="992" w:type="dxa"/>
          </w:tcPr>
          <w:p w:rsidR="00D1029E" w:rsidRPr="00B060F4" w:rsidRDefault="00D1029E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D1029E" w:rsidRPr="00B060F4" w:rsidRDefault="00D1029E" w:rsidP="00227B8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D1029E" w:rsidRPr="00B060F4" w:rsidRDefault="00D1029E" w:rsidP="005E082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๔๐๐,๐๐๐</w:t>
            </w:r>
          </w:p>
        </w:tc>
        <w:tc>
          <w:tcPr>
            <w:tcW w:w="992" w:type="dxa"/>
          </w:tcPr>
          <w:p w:rsidR="00D1029E" w:rsidRPr="00B060F4" w:rsidRDefault="00D1029E" w:rsidP="00332C8C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D1029E" w:rsidRPr="00B060F4" w:rsidRDefault="00D1029E" w:rsidP="00332C8C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D1029E" w:rsidRPr="00B060F4" w:rsidRDefault="00494F07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D1029E" w:rsidRPr="00B060F4" w:rsidRDefault="00494F07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371" w:type="dxa"/>
          </w:tcPr>
          <w:p w:rsidR="00D1029E" w:rsidRPr="00B060F4" w:rsidRDefault="00494F07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C12B0" w:rsidRPr="00B060F4" w:rsidTr="00AF722B">
        <w:tc>
          <w:tcPr>
            <w:tcW w:w="390" w:type="dxa"/>
          </w:tcPr>
          <w:p w:rsidR="001C12B0" w:rsidRPr="00B060F4" w:rsidRDefault="00844EDD" w:rsidP="006F6EB6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โครงการปรับปรุงผิวจราจร (สายด้านทิศตะวันตกวัดหนองแดง)  บ้านหนองแดง หมู่ที่ ๗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ทำการเสริมผิว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Ac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แอสฟัลท์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นกรีต ขนาดกว้าง ๕.๐๐ เมตร ยาว ๓๕๐ เมตร หนา ๐.๐๔ เมตร หรือพื้นที่ไม่น้อยกว่า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๗๕๐ ตารางเมตร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371" w:type="dxa"/>
          </w:tcPr>
          <w:p w:rsidR="001C12B0" w:rsidRPr="00B060F4" w:rsidRDefault="001C12B0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1C12B0" w:rsidRDefault="001C12B0" w:rsidP="00AF28E2">
      <w:pPr>
        <w:jc w:val="right"/>
        <w:rPr>
          <w:rFonts w:ascii="TH SarabunIT๙" w:eastAsia="Angsana New" w:hAnsi="TH SarabunIT๙" w:cs="TH SarabunIT๙"/>
        </w:rPr>
      </w:pPr>
    </w:p>
    <w:p w:rsidR="001C12B0" w:rsidRDefault="001C12B0" w:rsidP="00AF28E2">
      <w:pPr>
        <w:jc w:val="right"/>
        <w:rPr>
          <w:rFonts w:ascii="TH SarabunIT๙" w:eastAsia="Angsana New" w:hAnsi="TH SarabunIT๙" w:cs="TH SarabunIT๙"/>
        </w:rPr>
      </w:pPr>
    </w:p>
    <w:p w:rsidR="001C12B0" w:rsidRDefault="001C12B0" w:rsidP="00AF28E2">
      <w:pPr>
        <w:jc w:val="right"/>
        <w:rPr>
          <w:rFonts w:ascii="TH SarabunIT๙" w:eastAsia="Angsana New" w:hAnsi="TH SarabunIT๙" w:cs="TH SarabunIT๙"/>
        </w:rPr>
      </w:pPr>
    </w:p>
    <w:p w:rsidR="001C12B0" w:rsidRDefault="001C12B0" w:rsidP="00AF28E2">
      <w:pPr>
        <w:jc w:val="right"/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193FA0" wp14:editId="3AAAB252">
                <wp:simplePos x="0" y="0"/>
                <wp:positionH relativeFrom="column">
                  <wp:posOffset>8644890</wp:posOffset>
                </wp:positionH>
                <wp:positionV relativeFrom="paragraph">
                  <wp:posOffset>209550</wp:posOffset>
                </wp:positionV>
                <wp:extent cx="855345" cy="327660"/>
                <wp:effectExtent l="0" t="0" r="20955" b="1524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0.7pt;margin-top:16.5pt;width:67.35pt;height:2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d/sLAIAAFc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705F1E" w:rsidRPr="00B060F4" w:rsidRDefault="00705F1E" w:rsidP="00AF28E2">
      <w:pPr>
        <w:jc w:val="right"/>
        <w:rPr>
          <w:rFonts w:ascii="TH SarabunIT๙" w:eastAsia="Angsana New" w:hAnsi="TH SarabunIT๙" w:cs="TH SarabunIT๙"/>
        </w:rPr>
      </w:pPr>
    </w:p>
    <w:p w:rsidR="00BB5078" w:rsidRPr="00B060F4" w:rsidRDefault="00075E72" w:rsidP="00075E72">
      <w:pPr>
        <w:jc w:val="right"/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</w:rPr>
        <w:t xml:space="preserve"> </w:t>
      </w:r>
    </w:p>
    <w:tbl>
      <w:tblPr>
        <w:tblStyle w:val="af8"/>
        <w:tblW w:w="1591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446"/>
        <w:gridCol w:w="1417"/>
        <w:gridCol w:w="3119"/>
        <w:gridCol w:w="992"/>
        <w:gridCol w:w="992"/>
        <w:gridCol w:w="993"/>
        <w:gridCol w:w="992"/>
        <w:gridCol w:w="992"/>
        <w:gridCol w:w="1099"/>
        <w:gridCol w:w="1357"/>
        <w:gridCol w:w="1088"/>
      </w:tblGrid>
      <w:tr w:rsidR="00BB5078" w:rsidRPr="00B060F4" w:rsidTr="00E90C1F">
        <w:tc>
          <w:tcPr>
            <w:tcW w:w="426" w:type="dxa"/>
            <w:vMerge w:val="restart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446" w:type="dxa"/>
            <w:vMerge w:val="restart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961" w:type="dxa"/>
            <w:gridSpan w:val="5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ตัวชี้วัด (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</w:rPr>
              <w:t>KPI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088" w:type="dxa"/>
            <w:vMerge w:val="restart"/>
          </w:tcPr>
          <w:p w:rsidR="00BB5078" w:rsidRPr="00B060F4" w:rsidRDefault="00BB5078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BB5078" w:rsidRPr="00B060F4" w:rsidTr="00E90C1F">
        <w:tc>
          <w:tcPr>
            <w:tcW w:w="426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993" w:type="dxa"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992" w:type="dxa"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992" w:type="dxa"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BB5078" w:rsidRPr="00B060F4" w:rsidRDefault="00BB5078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1A74D8" w:rsidRPr="00B060F4" w:rsidTr="00E90C1F">
        <w:tc>
          <w:tcPr>
            <w:tcW w:w="426" w:type="dxa"/>
          </w:tcPr>
          <w:p w:rsidR="001A74D8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446" w:type="dxa"/>
          </w:tcPr>
          <w:p w:rsidR="0017729F" w:rsidRPr="00B060F4" w:rsidRDefault="0017729F" w:rsidP="0017729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(ด้านทิศตะวันออกวัดหนองแดง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บ้านนางอา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รีย์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  พรมน้อย) </w:t>
            </w:r>
            <w:r w:rsidR="00C957E9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</w:t>
            </w:r>
            <w:r w:rsidR="00C957E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1A74D8" w:rsidRPr="00B060F4" w:rsidRDefault="001A74D8" w:rsidP="0017729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1A74D8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7729F" w:rsidRPr="00B060F4" w:rsidRDefault="0017729F" w:rsidP="0017729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๕.๐๐ เมตร ยาว ๔๒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๒๑๐ ตารางเมตร (พร้อมไหล่ทางหินคลุกข้างละ ๐.๕๐ เมตร) ตามรูปแบบรายการกำหนด</w:t>
            </w:r>
          </w:p>
          <w:p w:rsidR="001A74D8" w:rsidRPr="00B060F4" w:rsidRDefault="001A74D8" w:rsidP="0017729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A74D8" w:rsidRPr="00B060F4" w:rsidRDefault="001A74D8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A74D8" w:rsidRPr="00B060F4" w:rsidRDefault="001A74D8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A74D8" w:rsidRPr="00B060F4" w:rsidRDefault="00C05408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๑๑๙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A74D8" w:rsidRPr="00B060F4" w:rsidRDefault="001A74D8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A74D8" w:rsidRPr="00B060F4" w:rsidRDefault="001A74D8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A74D8" w:rsidRPr="00B060F4" w:rsidRDefault="00E90C1F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A74D8" w:rsidRPr="00B060F4" w:rsidRDefault="00CE2FFE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A74D8" w:rsidRPr="00B060F4" w:rsidRDefault="00CE2FFE" w:rsidP="001A74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F5755" w:rsidRPr="00B060F4" w:rsidTr="00E90C1F">
        <w:tc>
          <w:tcPr>
            <w:tcW w:w="426" w:type="dxa"/>
          </w:tcPr>
          <w:p w:rsidR="008F5755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6</w:t>
            </w:r>
          </w:p>
        </w:tc>
        <w:tc>
          <w:tcPr>
            <w:tcW w:w="2446" w:type="dxa"/>
          </w:tcPr>
          <w:p w:rsidR="008F5755" w:rsidRPr="00B060F4" w:rsidRDefault="008F5755" w:rsidP="008F5755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โครงการก่อ</w:t>
            </w:r>
            <w:r w:rsidR="00DC6A7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สร้างท่อหลอดเหลี่ยม(บล็อก</w:t>
            </w:r>
            <w:proofErr w:type="spellStart"/>
            <w:r w:rsidR="00DC6A7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คอลเวิส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ร์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) (ทิศเหนือสระประปา)</w:t>
            </w:r>
          </w:p>
          <w:p w:rsidR="008F5755" w:rsidRPr="00B060F4" w:rsidRDefault="00153AF8" w:rsidP="008F5755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AC2D8D" w:rsidRPr="00B060F4" w:rsidRDefault="00AC2D8D" w:rsidP="008F5755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8F5755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8F5755" w:rsidRPr="00B060F4" w:rsidRDefault="008F5755" w:rsidP="008F5755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 ขนาดกว้าง ๑.๕๐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X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๑.๕๐ เมตร ยาว ๖ เมตร จำนวน ๒ ช่อง ตามรูปแบบรายการกำหนด</w:t>
            </w:r>
          </w:p>
        </w:tc>
        <w:tc>
          <w:tcPr>
            <w:tcW w:w="992" w:type="dxa"/>
          </w:tcPr>
          <w:p w:rsidR="008F5755" w:rsidRPr="00B060F4" w:rsidRDefault="008F575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F5755" w:rsidRPr="00B060F4" w:rsidRDefault="008F575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8F5755" w:rsidRPr="00B060F4" w:rsidRDefault="008F575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8F5755" w:rsidRPr="00B060F4" w:rsidRDefault="008D453A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๒๕๐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๐๐๐  </w:t>
            </w:r>
          </w:p>
        </w:tc>
        <w:tc>
          <w:tcPr>
            <w:tcW w:w="992" w:type="dxa"/>
          </w:tcPr>
          <w:p w:rsidR="008F5755" w:rsidRPr="00B060F4" w:rsidRDefault="008F575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8F5755" w:rsidRPr="00B060F4" w:rsidRDefault="00E90C1F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 จุด</w:t>
            </w:r>
          </w:p>
        </w:tc>
        <w:tc>
          <w:tcPr>
            <w:tcW w:w="1357" w:type="dxa"/>
          </w:tcPr>
          <w:p w:rsidR="008F5755" w:rsidRPr="00B060F4" w:rsidRDefault="00CE2FFE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8F5755" w:rsidRPr="00B060F4" w:rsidRDefault="00CE2FFE" w:rsidP="001A74D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C12B0" w:rsidRPr="00B060F4" w:rsidTr="00E90C1F">
        <w:tc>
          <w:tcPr>
            <w:tcW w:w="426" w:type="dxa"/>
          </w:tcPr>
          <w:p w:rsidR="001C12B0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7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 (สามแยกพันธ์เจริญ - นาง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โปย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ดอกบัวช้อน)        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</w:tc>
        <w:tc>
          <w:tcPr>
            <w:tcW w:w="1417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.ขนาดกว้าง ๕.๐๐ เมตร ยาว ๑๙๐ เมตร หนา ๐.๑๕ เมตร หรือพื้น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ที่ค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สล.ไม่น้อยกว่า ๙๕๐ ตารางเมตร (พร้อมไหล่ทางหินคลุกข้างละ ๐.๕๐ เมตร) ตามรูปแบบรายการกำหนด</w:t>
            </w:r>
          </w:p>
          <w:p w:rsidR="001C12B0" w:rsidRPr="00B060F4" w:rsidRDefault="001C12B0" w:rsidP="001C12B0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๔๙๔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C12B0" w:rsidRPr="00B060F4" w:rsidTr="00E90C1F">
        <w:tc>
          <w:tcPr>
            <w:tcW w:w="426" w:type="dxa"/>
          </w:tcPr>
          <w:p w:rsidR="001C12B0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8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(บ้านนายอำนวย วันทอง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นางช่วย บัวนาค)       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๒๔๐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.ไม่น้อยกว่า ๙๖๐ ตารางเมตร (พร้อมไหล่ทางหินคลุกข้างละ ๐.๕๐ เมตร) ตามรูปแบบรายการกำหนด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๔๙๔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C12B0" w:rsidRPr="00B060F4" w:rsidRDefault="001C12B0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C12B0" w:rsidRPr="00B060F4" w:rsidTr="00E90C1F">
        <w:tc>
          <w:tcPr>
            <w:tcW w:w="426" w:type="dxa"/>
          </w:tcPr>
          <w:p w:rsidR="001C12B0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2"/>
                <w:szCs w:val="22"/>
                <w:cs/>
              </w:rPr>
              <w:t>9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(ซอยบ้าน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น.ต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.ประสบโชค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ดังพิ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มาย)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๒๔๐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๙๖๐  ตารางเมตร  (พร้อมไหล่ทางหินคลุกข้างละ ๐.๕๐ เมตร) ตามรูปแบบรายการกำหนด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๔๙๙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C12B0" w:rsidRPr="00B060F4" w:rsidRDefault="001C12B0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1C12B0" w:rsidRDefault="001C12B0" w:rsidP="00965F4A">
      <w:pPr>
        <w:jc w:val="right"/>
        <w:rPr>
          <w:rFonts w:ascii="TH SarabunIT๙" w:eastAsia="Angsana New" w:hAnsi="TH SarabunIT๙" w:cs="TH SarabunIT๙"/>
        </w:rPr>
      </w:pPr>
    </w:p>
    <w:p w:rsidR="00A95837" w:rsidRDefault="00A95837" w:rsidP="00A95837">
      <w:pPr>
        <w:jc w:val="right"/>
        <w:rPr>
          <w:rFonts w:ascii="TH SarabunIT๙" w:eastAsia="Angsana New" w:hAnsi="TH SarabunIT๙" w:cs="TH SarabunIT๙"/>
        </w:rPr>
      </w:pPr>
    </w:p>
    <w:p w:rsidR="001C12B0" w:rsidRPr="00B060F4" w:rsidRDefault="001C12B0" w:rsidP="00A95837">
      <w:pPr>
        <w:jc w:val="right"/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8A3784" wp14:editId="26809D8B">
                <wp:simplePos x="0" y="0"/>
                <wp:positionH relativeFrom="column">
                  <wp:posOffset>8797290</wp:posOffset>
                </wp:positionH>
                <wp:positionV relativeFrom="paragraph">
                  <wp:posOffset>46697</wp:posOffset>
                </wp:positionV>
                <wp:extent cx="855345" cy="327660"/>
                <wp:effectExtent l="0" t="0" r="20955" b="1524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2.7pt;margin-top:3.7pt;width:67.35pt;height:2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A95837" w:rsidRPr="00B060F4" w:rsidRDefault="00A95837" w:rsidP="00A95837">
      <w:pPr>
        <w:rPr>
          <w:rFonts w:ascii="TH SarabunIT๙" w:eastAsia="Angsana New" w:hAnsi="TH SarabunIT๙" w:cs="TH SarabunIT๙"/>
        </w:rPr>
      </w:pPr>
    </w:p>
    <w:tbl>
      <w:tblPr>
        <w:tblStyle w:val="af8"/>
        <w:tblW w:w="160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46"/>
        <w:gridCol w:w="1417"/>
        <w:gridCol w:w="3119"/>
        <w:gridCol w:w="992"/>
        <w:gridCol w:w="992"/>
        <w:gridCol w:w="993"/>
        <w:gridCol w:w="992"/>
        <w:gridCol w:w="992"/>
        <w:gridCol w:w="1099"/>
        <w:gridCol w:w="1357"/>
        <w:gridCol w:w="1088"/>
      </w:tblGrid>
      <w:tr w:rsidR="00A95837" w:rsidRPr="00B060F4" w:rsidTr="00DB551F">
        <w:tc>
          <w:tcPr>
            <w:tcW w:w="567" w:type="dxa"/>
            <w:vMerge w:val="restart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446" w:type="dxa"/>
            <w:vMerge w:val="restart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961" w:type="dxa"/>
            <w:gridSpan w:val="5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ตัวชี้วัด (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</w:rPr>
              <w:t>KPI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088" w:type="dxa"/>
            <w:vMerge w:val="restart"/>
          </w:tcPr>
          <w:p w:rsidR="00A95837" w:rsidRPr="00B060F4" w:rsidRDefault="00A95837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A95837" w:rsidRPr="00B060F4" w:rsidTr="00DB551F">
        <w:tc>
          <w:tcPr>
            <w:tcW w:w="567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993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1C12B0" w:rsidRPr="00B060F4" w:rsidTr="00DB551F">
        <w:tc>
          <w:tcPr>
            <w:tcW w:w="567" w:type="dxa"/>
          </w:tcPr>
          <w:p w:rsidR="001C12B0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(สามแยกป่ามะม่วง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โรงงานเก่า) 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</w:tc>
        <w:tc>
          <w:tcPr>
            <w:tcW w:w="1417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๕.๐๐ เมตร ยาว ๒๐๔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๐๒๐ ตารางเมตร (พร้อมไหล่ทางหินคลุกข้างละ ๐.๕๐ เมตร) ตามรูปแบบรายการกำหนด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๕๓๐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C12B0" w:rsidRPr="00B060F4" w:rsidRDefault="001C12B0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95837" w:rsidRPr="00B060F4" w:rsidTr="00DB551F">
        <w:tc>
          <w:tcPr>
            <w:tcW w:w="567" w:type="dxa"/>
          </w:tcPr>
          <w:p w:rsidR="00A95837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446" w:type="dxa"/>
          </w:tcPr>
          <w:p w:rsidR="00A95837" w:rsidRPr="00B060F4" w:rsidRDefault="00A95837" w:rsidP="00A95837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(บริเวณซอยบ้าน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ร.ท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.จิระ  สุขก้อง) บ้านหนองแดง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หมู่ที่ ๗</w:t>
            </w:r>
          </w:p>
          <w:p w:rsidR="00A95837" w:rsidRPr="00B060F4" w:rsidRDefault="00A95837" w:rsidP="00A95837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A95837" w:rsidRPr="00B060F4" w:rsidRDefault="00972686" w:rsidP="00DB551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A95837" w:rsidRPr="00B060F4" w:rsidRDefault="00E36AE2" w:rsidP="00A95837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</w:t>
            </w:r>
            <w:r w:rsidR="00A9583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ขนาดกว้าง ๔.๐๐ เมตร ยาว ๒๒๐ เมตร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</w:t>
            </w:r>
            <w:r w:rsidR="00A9583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ไม่น้อยกว่า ๘๘๐ ตารา</w:t>
            </w:r>
            <w:r w:rsidR="003F5926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งเมตร (พร้อมไหล่ทางหินคลุกข้างล</w:t>
            </w:r>
            <w:r w:rsidR="00A9583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ะ ๐.๕๐ เมตร) พร้อมเสริมดินขนาดกว้าง ๕.๐๐ เมตร ยาว ๑๐๐ เมตร หนา ๐.๕๐ เมตร ตามรูปแบบรายการกำหนด</w:t>
            </w:r>
          </w:p>
          <w:p w:rsidR="00A95837" w:rsidRPr="00B060F4" w:rsidRDefault="00A95837" w:rsidP="00A95837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95837" w:rsidRPr="00B060F4" w:rsidRDefault="00812A0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</w:t>
            </w:r>
            <w:r w:rsidR="00097B7F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95837" w:rsidRPr="00B060F4" w:rsidTr="00DB551F">
        <w:tc>
          <w:tcPr>
            <w:tcW w:w="567" w:type="dxa"/>
          </w:tcPr>
          <w:p w:rsidR="00A95837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446" w:type="dxa"/>
          </w:tcPr>
          <w:p w:rsidR="00F83F33" w:rsidRPr="00B060F4" w:rsidRDefault="00F83F33" w:rsidP="00F83F33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(บริเวณสามแยกวัดหนองแดง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บ้านนางทองดี   อยู่โยธา) </w:t>
            </w:r>
            <w:r w:rsidR="000521E0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                     </w:t>
            </w:r>
            <w:r w:rsidR="000521E0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A95837" w:rsidRPr="00B060F4" w:rsidRDefault="00A95837" w:rsidP="00F83F33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A95837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83F33" w:rsidRPr="00B060F4" w:rsidRDefault="00E36AE2" w:rsidP="00F83F33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="00252814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="00252814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</w:t>
            </w:r>
            <w:r w:rsidR="00F83F33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ขนาดกว้าง ๔.๐๐ เมตร ยาว ๒๑๕ เมตร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</w:t>
            </w:r>
            <w:r w:rsidR="00F83F33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ไม่น้อยกว่า ๘๖๐ ตารางเมตร (พร้อมไหล่ทางหินคลุกข้างล่ะ ๐.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๕๐ เมตร) วางท่อ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๐.๖๐ เมตร</w:t>
            </w:r>
            <w:r w:rsidR="00F83F33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-ชั้น ๓ จำนวน ๑๐ ท่อน พร้อมเสริมดินขนาดกว้าง ๕.๐๐ เมตร ยาว ๑๕๐ เมตร หนา ๐.๕๐ เมตร ตามรูปแบบรายการกำหนด</w:t>
            </w:r>
          </w:p>
          <w:p w:rsidR="00A95837" w:rsidRPr="00B060F4" w:rsidRDefault="00A95837" w:rsidP="00F83F33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8D453A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A95837" w:rsidRPr="00B060F4" w:rsidRDefault="00A95837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A95837" w:rsidRPr="00B060F4" w:rsidRDefault="00A95837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A95837" w:rsidRPr="00B060F4" w:rsidRDefault="00A95837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95837" w:rsidRPr="00B060F4" w:rsidTr="00DB551F">
        <w:tc>
          <w:tcPr>
            <w:tcW w:w="567" w:type="dxa"/>
          </w:tcPr>
          <w:p w:rsidR="00A95837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446" w:type="dxa"/>
          </w:tcPr>
          <w:p w:rsidR="00C30780" w:rsidRPr="00B060F4" w:rsidRDefault="00C30780" w:rsidP="00C3078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โครงการก่อสร้างถนนคอนกรีตเสริมเหล็กภายในหมู่บ้านหนองแดง หมู่ที่ ๗ (สายบ้านหนองแดง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 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บ้านโคกเจริญ)</w:t>
            </w:r>
            <w:r w:rsidR="000521E0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บ้านหนองแดง หมู่ที่ ๗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A95837" w:rsidRPr="00B060F4" w:rsidRDefault="00A95837" w:rsidP="00C3078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A95837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C30780" w:rsidRPr="00B060F4" w:rsidRDefault="008632DF" w:rsidP="00C3078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</w:t>
            </w:r>
            <w:r w:rsidR="00C30780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ขนาดกว้าง ๖.๐๐ เมตร ยาว ๒</w:t>
            </w:r>
            <w:r w:rsidR="00C30780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="00C30780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๔๐๐ เมตร หนา ๐.๑๕ เมตร ห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</w:t>
            </w:r>
            <w:r w:rsidR="00C30780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ไม่น้อยกว่า ๑๔</w:t>
            </w:r>
            <w:r w:rsidR="00C30780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="00C30780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๔๐๐ ตารางเมตร (พร้อมไหล่ทางหินคลุกข้างล่ะ ๐.๕๐ เมตร) ตามรูปแบบรายการกำหนด</w:t>
            </w:r>
          </w:p>
          <w:p w:rsidR="00A95837" w:rsidRPr="00B060F4" w:rsidRDefault="00A95837" w:rsidP="00C3078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95837" w:rsidRPr="00B060F4" w:rsidRDefault="00A95837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</w:tcPr>
          <w:p w:rsidR="00A95837" w:rsidRPr="00B060F4" w:rsidRDefault="008D453A" w:rsidP="00DB551F">
            <w:pP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๗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๒๐๐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๐๐๐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A95837" w:rsidRPr="00B060F4" w:rsidRDefault="00A95837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A95837" w:rsidRPr="00B060F4" w:rsidRDefault="00A95837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A95837" w:rsidRPr="00B060F4" w:rsidRDefault="00A95837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A95837" w:rsidRPr="00B060F4" w:rsidTr="00DB551F">
        <w:tc>
          <w:tcPr>
            <w:tcW w:w="567" w:type="dxa"/>
          </w:tcPr>
          <w:p w:rsidR="00A95837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446" w:type="dxa"/>
          </w:tcPr>
          <w:p w:rsidR="00527282" w:rsidRPr="00B060F4" w:rsidRDefault="00527282" w:rsidP="00527282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(บริเวณสระประปา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บ้านนายทรงพล) </w:t>
            </w:r>
            <w:r w:rsidR="00A17A0D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</w:t>
            </w:r>
            <w:r w:rsidR="00A17A0D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                              บ้านหนองแดง หมู่ที่ ๗</w:t>
            </w:r>
          </w:p>
          <w:p w:rsidR="00A95837" w:rsidRPr="00B060F4" w:rsidRDefault="00A95837" w:rsidP="00527282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A95837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527282" w:rsidRPr="00B060F4" w:rsidRDefault="00527282" w:rsidP="0052728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ขนาดกว้าง ๔.๐๐ เมตร ยาว ๓๔๑ เมตร หนา ๐.๑๕ เมตร หรือพื้นที่คอนกรีตไม่น้อยกว่า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๓๖๔ ตารางเมตร (พร้อมไหล่ทางหินคลุกข้างล่ะ ๐.๕๐ เมตร) ตามรูปแบบรายการกำหนด</w:t>
            </w:r>
          </w:p>
          <w:p w:rsidR="00A95837" w:rsidRPr="00B060F4" w:rsidRDefault="00A95837" w:rsidP="00527282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A95837" w:rsidRPr="00B060F4" w:rsidRDefault="00A95837" w:rsidP="00527282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A95837" w:rsidRPr="00B060F4" w:rsidRDefault="00F64346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๗๐๙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A95837" w:rsidRPr="00B060F4" w:rsidRDefault="00A95837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A95837" w:rsidRPr="00B060F4" w:rsidRDefault="00A95837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A95837" w:rsidRPr="00B060F4" w:rsidRDefault="00A95837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A95837" w:rsidRPr="00B060F4" w:rsidRDefault="00A95837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DE715B" w:rsidRPr="00B060F4" w:rsidRDefault="001C12B0" w:rsidP="000A6C75">
      <w:pPr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0692BB" wp14:editId="3337F04B">
                <wp:simplePos x="0" y="0"/>
                <wp:positionH relativeFrom="column">
                  <wp:posOffset>8662474</wp:posOffset>
                </wp:positionH>
                <wp:positionV relativeFrom="paragraph">
                  <wp:posOffset>198755</wp:posOffset>
                </wp:positionV>
                <wp:extent cx="855345" cy="327660"/>
                <wp:effectExtent l="0" t="0" r="20955" b="152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82.1pt;margin-top:15.65pt;width:67.35pt;height:2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705F1E" w:rsidRPr="00B060F4" w:rsidRDefault="00705F1E" w:rsidP="000A6C75">
      <w:pPr>
        <w:rPr>
          <w:rFonts w:ascii="TH SarabunIT๙" w:eastAsia="Angsana New" w:hAnsi="TH SarabunIT๙" w:cs="TH SarabunIT๙"/>
        </w:rPr>
      </w:pPr>
    </w:p>
    <w:p w:rsidR="007E0A39" w:rsidRPr="00B060F4" w:rsidRDefault="007E0A39" w:rsidP="000A6C75">
      <w:pPr>
        <w:jc w:val="right"/>
        <w:rPr>
          <w:rFonts w:ascii="TH SarabunIT๙" w:eastAsia="Angsana New" w:hAnsi="TH SarabunIT๙" w:cs="TH SarabunIT๙"/>
        </w:rPr>
      </w:pPr>
    </w:p>
    <w:tbl>
      <w:tblPr>
        <w:tblStyle w:val="af8"/>
        <w:tblW w:w="160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46"/>
        <w:gridCol w:w="1417"/>
        <w:gridCol w:w="3119"/>
        <w:gridCol w:w="992"/>
        <w:gridCol w:w="992"/>
        <w:gridCol w:w="993"/>
        <w:gridCol w:w="992"/>
        <w:gridCol w:w="992"/>
        <w:gridCol w:w="1099"/>
        <w:gridCol w:w="1357"/>
        <w:gridCol w:w="1088"/>
      </w:tblGrid>
      <w:tr w:rsidR="007E0A39" w:rsidRPr="00B060F4" w:rsidTr="00DB551F">
        <w:tc>
          <w:tcPr>
            <w:tcW w:w="56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446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961" w:type="dxa"/>
            <w:gridSpan w:val="5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ตัวชี้วัด (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</w:rPr>
              <w:t>KPI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088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7E0A39" w:rsidRPr="00B060F4" w:rsidTr="00DB551F">
        <w:tc>
          <w:tcPr>
            <w:tcW w:w="56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993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7E0A39" w:rsidRPr="00B060F4" w:rsidTr="00DB551F">
        <w:tc>
          <w:tcPr>
            <w:tcW w:w="567" w:type="dxa"/>
          </w:tcPr>
          <w:p w:rsidR="007E0A39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446" w:type="dxa"/>
          </w:tcPr>
          <w:p w:rsidR="00A06CDF" w:rsidRPr="00B060F4" w:rsidRDefault="00A06CDF" w:rsidP="00A06CD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(บริเวณบ้านนายราย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โรงงานเก่า) </w:t>
            </w:r>
            <w:r w:rsidR="008C7E7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A06CDF" w:rsidRPr="00B060F4" w:rsidRDefault="00A06CDF" w:rsidP="00A06CD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7E0A39" w:rsidRPr="00B060F4" w:rsidRDefault="007E0A39" w:rsidP="00A06CD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E0A39" w:rsidRPr="00B060F4" w:rsidRDefault="00972686" w:rsidP="00DB551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A06CDF" w:rsidRPr="00B060F4" w:rsidRDefault="00A06CDF" w:rsidP="00A06CDF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</w:t>
            </w:r>
            <w:r w:rsidR="007E0A39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(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ช่วงที่ ๑) ขนาดกว้าง ๔.๐๐ เมตร ยาว ๑๑๓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.ไม่น้อยกว่า ๔๕๒  ตารางเมตร (พร้อมไหล่ทางหินคลุกข้างล่ะ ๐.๕๐ เมตร) ตามรูปแบบรายการกำหนด</w:t>
            </w:r>
          </w:p>
          <w:p w:rsidR="00A06CDF" w:rsidRPr="00B060F4" w:rsidRDefault="00A06CDF" w:rsidP="00A06CDF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(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ช่วงที่ ๒) ขนาดกว้าง ๕.๐๐ เมตร ยาว ๒๒๗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 กว่า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๑๓๕  ตารางเมตร (พร้อมไหล่ทางหินคลุกข้างล่ะ ๐.๕๐ เมตร) ตามรูปแบบรายการกำหนด</w:t>
            </w:r>
          </w:p>
          <w:p w:rsidR="007E0A39" w:rsidRPr="00B060F4" w:rsidRDefault="00A06CDF" w:rsidP="00A06CDF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0A6C7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๘๒๕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E0A39" w:rsidRPr="00B060F4" w:rsidTr="00DB551F">
        <w:tc>
          <w:tcPr>
            <w:tcW w:w="567" w:type="dxa"/>
          </w:tcPr>
          <w:p w:rsidR="007E0A39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16</w:t>
            </w:r>
          </w:p>
        </w:tc>
        <w:tc>
          <w:tcPr>
            <w:tcW w:w="2446" w:type="dxa"/>
          </w:tcPr>
          <w:p w:rsidR="008C7E79" w:rsidRPr="00B060F4" w:rsidRDefault="008C7E79" w:rsidP="008C7E79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(บริเวณโรงงานเก่า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บ้านสารวัตทูล) บ้านหนองแดง หมู่ที่ ๗</w:t>
            </w:r>
          </w:p>
          <w:p w:rsidR="007E0A39" w:rsidRPr="00B060F4" w:rsidRDefault="007E0A39" w:rsidP="008C7E79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E0A39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8C7E79" w:rsidRPr="00B060F4" w:rsidRDefault="009842ED" w:rsidP="008C7E79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</w:t>
            </w:r>
            <w:r w:rsidR="008C7E7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ขนาดกว้าง ๕.๐๐ เมตร ยาว ๔๙๕ เมตร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</w:t>
            </w:r>
            <w:r w:rsidR="008C7E7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ไม่น้อยกว่า ๒</w:t>
            </w:r>
            <w:r w:rsidR="008C7E79"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="008C7E79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๔๗๕ ตารางเมตร (พร้อมไหล่ทางหินคลุกข้างล่ะ ๐.๕๐ เมตร) ตามรูปแบบรายการกำหนด</w:t>
            </w:r>
          </w:p>
          <w:p w:rsidR="007E0A39" w:rsidRPr="00B060F4" w:rsidRDefault="007E0A39" w:rsidP="008C7E79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</w:tcPr>
          <w:p w:rsidR="007E0A39" w:rsidRPr="00B060F4" w:rsidRDefault="000A6C75" w:rsidP="00DB551F">
            <w:pPr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๑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๒๘๗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  <w:t>๐๐๐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E0A39" w:rsidRPr="00B060F4" w:rsidRDefault="007E0A39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E0A39" w:rsidRPr="00B060F4" w:rsidTr="00DB551F">
        <w:tc>
          <w:tcPr>
            <w:tcW w:w="567" w:type="dxa"/>
          </w:tcPr>
          <w:p w:rsidR="007E0A39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17</w:t>
            </w:r>
          </w:p>
        </w:tc>
        <w:tc>
          <w:tcPr>
            <w:tcW w:w="2446" w:type="dxa"/>
          </w:tcPr>
          <w:p w:rsidR="00373C37" w:rsidRPr="00B060F4" w:rsidRDefault="00373C37" w:rsidP="00373C3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(บริเวณบ้านนายเย้ย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บ้านนายจ่อย กลางสิ่ว)                   บ้านหนองแดง หมู่ที่ ๗</w:t>
            </w:r>
          </w:p>
          <w:p w:rsidR="007E0A39" w:rsidRPr="00B060F4" w:rsidRDefault="007E0A39" w:rsidP="00373C37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E0A39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373C37" w:rsidRPr="00B060F4" w:rsidRDefault="00373C37" w:rsidP="00373C37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๓๔๖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๓๘๔ ตารางเมตร (พร้อมไหล่ทางหินคลุกข้างล่ะ ๐.๕๐ เมตร) ตามรูปแบบรายการกำหนด</w:t>
            </w:r>
          </w:p>
          <w:p w:rsidR="007E0A39" w:rsidRPr="00B060F4" w:rsidRDefault="007E0A39" w:rsidP="00373C37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992" w:type="dxa"/>
          </w:tcPr>
          <w:p w:rsidR="007E0A39" w:rsidRPr="00B060F4" w:rsidRDefault="000A6C7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๗๑๙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E0A39" w:rsidRPr="00B060F4" w:rsidRDefault="007E0A39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E0A39" w:rsidRPr="00B060F4" w:rsidTr="00DB551F">
        <w:tc>
          <w:tcPr>
            <w:tcW w:w="567" w:type="dxa"/>
          </w:tcPr>
          <w:p w:rsidR="007E0A39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18</w:t>
            </w:r>
          </w:p>
        </w:tc>
        <w:tc>
          <w:tcPr>
            <w:tcW w:w="2446" w:type="dxa"/>
          </w:tcPr>
          <w:p w:rsidR="00EE3C2B" w:rsidRPr="00B060F4" w:rsidRDefault="00EE3C2B" w:rsidP="00EE3C2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โครงการปรับปรุงถนนดิน (สายบ้านนายริ ช่างบุ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บ้านนายดี ประจิตร)  </w:t>
            </w:r>
          </w:p>
          <w:p w:rsidR="007E0A39" w:rsidRPr="00B060F4" w:rsidRDefault="00EE3C2B" w:rsidP="00EE3C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</w:tc>
        <w:tc>
          <w:tcPr>
            <w:tcW w:w="1417" w:type="dxa"/>
          </w:tcPr>
          <w:p w:rsidR="007E0A39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EE3C2B" w:rsidRPr="00B060F4" w:rsidRDefault="00EE3C2B" w:rsidP="00EE3C2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๖.๐๐ เมตร ยาว ๑๙๐ เมตร หนาเฉลี่ย ๑.๐ เมตร พร้อมวางท่อ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๐.๖๐ เมตร จำนวน ๘ ท่อน ตามรูปแบบรายการกำหนด</w:t>
            </w:r>
          </w:p>
          <w:p w:rsidR="007E0A39" w:rsidRPr="00B060F4" w:rsidRDefault="007E0A39" w:rsidP="00EE3C2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  <w:p w:rsidR="0071639E" w:rsidRPr="00B060F4" w:rsidRDefault="0071639E" w:rsidP="00EE3C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0A6C7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๑๔๐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E0A39" w:rsidRPr="00B060F4" w:rsidRDefault="007E0A39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705F1E" w:rsidRPr="00B060F4" w:rsidRDefault="00705F1E" w:rsidP="007E0A39">
      <w:pPr>
        <w:jc w:val="right"/>
        <w:rPr>
          <w:rFonts w:ascii="TH SarabunIT๙" w:eastAsia="Angsana New" w:hAnsi="TH SarabunIT๙" w:cs="TH SarabunIT๙"/>
        </w:rPr>
      </w:pPr>
    </w:p>
    <w:p w:rsidR="00705F1E" w:rsidRPr="00B060F4" w:rsidRDefault="00705F1E" w:rsidP="007E0A39">
      <w:pPr>
        <w:jc w:val="right"/>
        <w:rPr>
          <w:rFonts w:ascii="TH SarabunIT๙" w:eastAsia="Angsana New" w:hAnsi="TH SarabunIT๙" w:cs="TH SarabunIT๙"/>
        </w:rPr>
      </w:pPr>
    </w:p>
    <w:p w:rsidR="00705F1E" w:rsidRPr="00B060F4" w:rsidRDefault="00705F1E" w:rsidP="007E0A39">
      <w:pPr>
        <w:jc w:val="right"/>
        <w:rPr>
          <w:rFonts w:ascii="TH SarabunIT๙" w:eastAsia="Angsana New" w:hAnsi="TH SarabunIT๙" w:cs="TH SarabunIT๙"/>
        </w:rPr>
      </w:pPr>
    </w:p>
    <w:p w:rsidR="007E0A39" w:rsidRPr="00B060F4" w:rsidRDefault="007E0A39" w:rsidP="007E0A39">
      <w:pPr>
        <w:jc w:val="right"/>
        <w:rPr>
          <w:rFonts w:ascii="TH SarabunIT๙" w:eastAsia="Angsana New" w:hAnsi="TH SarabunIT๙" w:cs="TH SarabunIT๙"/>
        </w:rPr>
      </w:pPr>
    </w:p>
    <w:p w:rsidR="007E0A39" w:rsidRPr="00B060F4" w:rsidRDefault="001C12B0" w:rsidP="007E0A39">
      <w:pPr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2C0175" wp14:editId="7340BBBE">
                <wp:simplePos x="0" y="0"/>
                <wp:positionH relativeFrom="column">
                  <wp:posOffset>8814435</wp:posOffset>
                </wp:positionH>
                <wp:positionV relativeFrom="paragraph">
                  <wp:posOffset>127000</wp:posOffset>
                </wp:positionV>
                <wp:extent cx="855345" cy="327660"/>
                <wp:effectExtent l="0" t="0" r="20955" b="1524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94.05pt;margin-top:10pt;width:67.3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fPLAIAAFc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705F1E" w:rsidRPr="00B060F4" w:rsidRDefault="00705F1E" w:rsidP="007E0A39">
      <w:pPr>
        <w:rPr>
          <w:rFonts w:ascii="TH SarabunIT๙" w:eastAsia="Angsana New" w:hAnsi="TH SarabunIT๙" w:cs="TH SarabunIT๙"/>
        </w:rPr>
      </w:pPr>
    </w:p>
    <w:p w:rsidR="00705F1E" w:rsidRPr="00B060F4" w:rsidRDefault="00705F1E" w:rsidP="007E0A39">
      <w:pPr>
        <w:rPr>
          <w:rFonts w:ascii="TH SarabunIT๙" w:eastAsia="Angsana New" w:hAnsi="TH SarabunIT๙" w:cs="TH SarabunIT๙"/>
        </w:rPr>
      </w:pPr>
    </w:p>
    <w:tbl>
      <w:tblPr>
        <w:tblStyle w:val="af8"/>
        <w:tblW w:w="160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46"/>
        <w:gridCol w:w="1417"/>
        <w:gridCol w:w="3119"/>
        <w:gridCol w:w="992"/>
        <w:gridCol w:w="992"/>
        <w:gridCol w:w="993"/>
        <w:gridCol w:w="992"/>
        <w:gridCol w:w="992"/>
        <w:gridCol w:w="1099"/>
        <w:gridCol w:w="1357"/>
        <w:gridCol w:w="1088"/>
      </w:tblGrid>
      <w:tr w:rsidR="007E0A39" w:rsidRPr="00B060F4" w:rsidTr="00DB551F">
        <w:tc>
          <w:tcPr>
            <w:tcW w:w="56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446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961" w:type="dxa"/>
            <w:gridSpan w:val="5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ตัวชี้วัด (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</w:rPr>
              <w:t>KPI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088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7E0A39" w:rsidRPr="00B060F4" w:rsidTr="00DB551F">
        <w:tc>
          <w:tcPr>
            <w:tcW w:w="56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993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7E0A39" w:rsidRPr="00B060F4" w:rsidTr="00DB551F">
        <w:tc>
          <w:tcPr>
            <w:tcW w:w="567" w:type="dxa"/>
          </w:tcPr>
          <w:p w:rsidR="007E0A39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19</w:t>
            </w:r>
          </w:p>
        </w:tc>
        <w:tc>
          <w:tcPr>
            <w:tcW w:w="2446" w:type="dxa"/>
          </w:tcPr>
          <w:p w:rsidR="00C94AA5" w:rsidRPr="00B060F4" w:rsidRDefault="00C94AA5" w:rsidP="00C94AA5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โครงการปรับปรุงถนนดิน (บ้านนาย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พิน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ผ่องพูน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บ้านสารวัตรทูล)  บ้านหนองแดง หมู่ที่ ๗</w:t>
            </w:r>
          </w:p>
          <w:p w:rsidR="007E0A39" w:rsidRPr="00B060F4" w:rsidRDefault="007E0A39" w:rsidP="00C94AA5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E0A39" w:rsidRPr="00B060F4" w:rsidRDefault="00972686" w:rsidP="00DB551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C94AA5" w:rsidRPr="00B060F4" w:rsidRDefault="00C94AA5" w:rsidP="00C94AA5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ทำการเสริมดิน กว้าง ๖.๐๐ เมตร ยาว ๒๔๘ เมตร หนาเฉลี่ย ๑.๐ เมตร พร้อมวางท่อ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๑.๐ เมตร จำนวน ๑๐ ท่อน ตามรูปแบบรายการกำหนด</w:t>
            </w:r>
          </w:p>
          <w:p w:rsidR="007E0A39" w:rsidRPr="00B060F4" w:rsidRDefault="007E0A39" w:rsidP="00C94AA5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E0A39" w:rsidRPr="00B060F4" w:rsidRDefault="007E0A39" w:rsidP="00C94AA5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0A6C7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๑๙๕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7049C6" w:rsidRPr="00B060F4" w:rsidTr="00DB551F">
        <w:tc>
          <w:tcPr>
            <w:tcW w:w="567" w:type="dxa"/>
          </w:tcPr>
          <w:p w:rsidR="007049C6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446" w:type="dxa"/>
          </w:tcPr>
          <w:p w:rsidR="007049C6" w:rsidRPr="00B060F4" w:rsidRDefault="00991C67" w:rsidP="007049C6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โครงการปรับปรุงถนนหินคลุก (บริเวณสี่แยกบ้านนางนิตยา – คลองชลประทาน) บ้านหนองแดง หมู่ที่ ๗</w:t>
            </w:r>
          </w:p>
          <w:p w:rsidR="00991C67" w:rsidRPr="00B060F4" w:rsidRDefault="00991C67" w:rsidP="007049C6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049C6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A54309" w:rsidRPr="00B060F4" w:rsidRDefault="00936CD1" w:rsidP="007049C6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ทำการลงหินคลุก ขนาดกว้าง ๕.๐๐ เมตร ยาว ๒๘๐ เมตร หนาเฉลี่ย ๐.๑๐ เมตร พร้อมเสริมดินขนาดกว้าง ๖.๐๐ เมตร ยาว ๑๕๐ เมตร หนาเฉลี่ย ๐.๕๐ เมตร พร้อมปรับแต่งให้เรียบร้อย ตามรูปแบบกำหนด</w:t>
            </w:r>
          </w:p>
          <w:p w:rsidR="00936CD1" w:rsidRPr="00B060F4" w:rsidRDefault="00936CD1" w:rsidP="007049C6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049C6" w:rsidRPr="00B060F4" w:rsidRDefault="007049C6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049C6" w:rsidRPr="00B060F4" w:rsidRDefault="007049C6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7049C6" w:rsidRPr="00B060F4" w:rsidRDefault="007049C6" w:rsidP="00793AC9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049C6" w:rsidRPr="00B060F4" w:rsidRDefault="000A6C7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๑๓๒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7049C6" w:rsidRPr="00B060F4" w:rsidRDefault="007049C6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049C6" w:rsidRPr="00B060F4" w:rsidRDefault="002E40C1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049C6" w:rsidRPr="00B060F4" w:rsidRDefault="002E40C1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049C6" w:rsidRPr="00B060F4" w:rsidRDefault="002E40C1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2E40C1" w:rsidRPr="00B060F4" w:rsidTr="00DB551F">
        <w:tc>
          <w:tcPr>
            <w:tcW w:w="567" w:type="dxa"/>
          </w:tcPr>
          <w:p w:rsidR="002E40C1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446" w:type="dxa"/>
          </w:tcPr>
          <w:p w:rsidR="005E59A2" w:rsidRPr="00B060F4" w:rsidRDefault="005E59A2" w:rsidP="005E59A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โครงการปรับปรุงถนนหินคลุก (บริเวณบ้านนา</w:t>
            </w:r>
            <w:r w:rsidR="0034795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ยลิขิต พลี</w:t>
            </w:r>
            <w:proofErr w:type="spellStart"/>
            <w:r w:rsidR="0034795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พูล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)                      บ้านหนองแดง หมู่ที่ ๗</w:t>
            </w:r>
          </w:p>
          <w:p w:rsidR="002E40C1" w:rsidRPr="00B060F4" w:rsidRDefault="002E40C1" w:rsidP="007049C6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2E40C1" w:rsidRPr="00B060F4" w:rsidRDefault="00972686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00653" w:rsidRPr="00B060F4" w:rsidRDefault="005E59A2" w:rsidP="007049C6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ทำการลงหินคลุก ขนาดกว้าง ๕.๐๐ เมตร ยาว ๗๐๐ เมตร หนาเฉลี่ย </w:t>
            </w:r>
            <w:r w:rsidR="0034795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</w:t>
            </w:r>
            <w:r w:rsidR="0034795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๐ เมตร พร้อมเสริมดินขนาดกว้าง ๖.๐๐ เมตร ยาว ๗๐๐ เมตร หนาเฉลี่ย </w:t>
            </w:r>
            <w:r w:rsidR="0034795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</w:t>
            </w:r>
            <w:r w:rsidR="00347957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๕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 เมตร พร้อมปรับแต่งให้เรียบร้อย ตามรูปแบบกำหนด</w:t>
            </w:r>
          </w:p>
          <w:p w:rsidR="00F00653" w:rsidRPr="00B060F4" w:rsidRDefault="00F00653" w:rsidP="007049C6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E40C1" w:rsidRPr="00B060F4" w:rsidRDefault="002E40C1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E40C1" w:rsidRPr="00B060F4" w:rsidRDefault="002E40C1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2E40C1" w:rsidRPr="00B060F4" w:rsidRDefault="002E40C1" w:rsidP="007049C6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E40C1" w:rsidRPr="00B060F4" w:rsidRDefault="000A6C75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๖๘๒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2E40C1" w:rsidRPr="00B060F4" w:rsidRDefault="002E40C1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2E40C1" w:rsidRPr="00B060F4" w:rsidRDefault="002E40C1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2E40C1" w:rsidRPr="00B060F4" w:rsidRDefault="002E40C1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2E40C1" w:rsidRPr="00B060F4" w:rsidRDefault="002E40C1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C12B0" w:rsidRPr="00B060F4" w:rsidTr="00DB551F">
        <w:tc>
          <w:tcPr>
            <w:tcW w:w="567" w:type="dxa"/>
          </w:tcPr>
          <w:p w:rsidR="001C12B0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22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(ซอย ๒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ศาลตาปู่)       บ้านพันธ์เจริญ หมู่ที ๑๒</w:t>
            </w:r>
          </w:p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๒๓๕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ไม่น้อยกว่า ๙๔๐ ตารางเมตร (พร้อมไหล่ทางหินคลุกข้างละ ๐.๕๐ เมตร) ตามรูปแบบรายการกำหนด</w:t>
            </w:r>
          </w:p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1C12B0" w:rsidRPr="00B060F4" w:rsidTr="00DB551F">
        <w:tc>
          <w:tcPr>
            <w:tcW w:w="567" w:type="dxa"/>
          </w:tcPr>
          <w:p w:rsidR="001C12B0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23</w:t>
            </w:r>
          </w:p>
        </w:tc>
        <w:tc>
          <w:tcPr>
            <w:tcW w:w="2446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โครงการก่อสร้างถนนคอนกรีตเสริมเหล็กภายในหมู่บ้าน (ซอย ๔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ไปหนองตะคลอง)                             บ้านพันธ์เจริญ หมู่ที่ ๑๒</w:t>
            </w:r>
          </w:p>
        </w:tc>
        <w:tc>
          <w:tcPr>
            <w:tcW w:w="1417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1C12B0" w:rsidRPr="00B060F4" w:rsidRDefault="001C12B0" w:rsidP="001C12B0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.ขนาดกว้าง ๔.๐๐ เมตร ยาว ๒๓๕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.ไม่น้อยกว่า ๙๔๐ ตารางเมตร (พร้อมไหล่ทางหินคลุกข้างละ ๐.๕๐ เมตร) ตามรูปแบบรายการกำหนด</w:t>
            </w:r>
          </w:p>
          <w:p w:rsidR="001C12B0" w:rsidRPr="00B060F4" w:rsidRDefault="001C12B0" w:rsidP="001C12B0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1C12B0" w:rsidRPr="00B060F4" w:rsidRDefault="001C12B0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1C12B0" w:rsidRPr="00B060F4" w:rsidRDefault="001C12B0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705F1E" w:rsidRPr="00B060F4" w:rsidRDefault="00705F1E" w:rsidP="007E0A39">
      <w:pPr>
        <w:jc w:val="right"/>
        <w:rPr>
          <w:rFonts w:ascii="TH SarabunIT๙" w:eastAsia="Angsana New" w:hAnsi="TH SarabunIT๙" w:cs="TH SarabunIT๙"/>
        </w:rPr>
      </w:pPr>
    </w:p>
    <w:p w:rsidR="00705F1E" w:rsidRPr="00B060F4" w:rsidRDefault="00705F1E" w:rsidP="007E0A39">
      <w:pPr>
        <w:jc w:val="right"/>
        <w:rPr>
          <w:rFonts w:ascii="TH SarabunIT๙" w:eastAsia="Angsana New" w:hAnsi="TH SarabunIT๙" w:cs="TH SarabunIT๙"/>
        </w:rPr>
      </w:pPr>
    </w:p>
    <w:p w:rsidR="007E0A39" w:rsidRPr="00B060F4" w:rsidRDefault="001C12B0" w:rsidP="007E0A39">
      <w:pPr>
        <w:jc w:val="right"/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97EABC" wp14:editId="5214F2EE">
                <wp:simplePos x="0" y="0"/>
                <wp:positionH relativeFrom="column">
                  <wp:posOffset>8679620</wp:posOffset>
                </wp:positionH>
                <wp:positionV relativeFrom="paragraph">
                  <wp:posOffset>40346</wp:posOffset>
                </wp:positionV>
                <wp:extent cx="855345" cy="327660"/>
                <wp:effectExtent l="0" t="0" r="20955" b="152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83.45pt;margin-top:3.2pt;width:67.3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7E0A39" w:rsidRPr="00B060F4" w:rsidRDefault="007E0A39" w:rsidP="007E0A39">
      <w:pPr>
        <w:rPr>
          <w:rFonts w:ascii="TH SarabunIT๙" w:eastAsia="Angsana New" w:hAnsi="TH SarabunIT๙" w:cs="TH SarabunIT๙"/>
        </w:rPr>
      </w:pPr>
    </w:p>
    <w:tbl>
      <w:tblPr>
        <w:tblStyle w:val="af8"/>
        <w:tblW w:w="1584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46"/>
        <w:gridCol w:w="1417"/>
        <w:gridCol w:w="3119"/>
        <w:gridCol w:w="992"/>
        <w:gridCol w:w="992"/>
        <w:gridCol w:w="816"/>
        <w:gridCol w:w="1134"/>
        <w:gridCol w:w="815"/>
        <w:gridCol w:w="1099"/>
        <w:gridCol w:w="1357"/>
        <w:gridCol w:w="1088"/>
      </w:tblGrid>
      <w:tr w:rsidR="007E0A39" w:rsidRPr="00B060F4" w:rsidTr="00FA637D">
        <w:tc>
          <w:tcPr>
            <w:tcW w:w="56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446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4749" w:type="dxa"/>
            <w:gridSpan w:val="5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ตัวชี้วัด (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</w:rPr>
              <w:t>KPI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1088" w:type="dxa"/>
            <w:vMerge w:val="restart"/>
          </w:tcPr>
          <w:p w:rsidR="007E0A39" w:rsidRPr="00B060F4" w:rsidRDefault="007E0A39" w:rsidP="00DB551F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7E0A39" w:rsidRPr="00B060F4" w:rsidTr="00FA637D">
        <w:tc>
          <w:tcPr>
            <w:tcW w:w="56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446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816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1134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815" w:type="dxa"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088" w:type="dxa"/>
            <w:vMerge/>
          </w:tcPr>
          <w:p w:rsidR="007E0A39" w:rsidRPr="00B060F4" w:rsidRDefault="007E0A39" w:rsidP="00DB551F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7E0A39" w:rsidRPr="00B060F4" w:rsidTr="00FA637D">
        <w:tc>
          <w:tcPr>
            <w:tcW w:w="567" w:type="dxa"/>
          </w:tcPr>
          <w:p w:rsidR="007E0A39" w:rsidRPr="00B060F4" w:rsidRDefault="00844ED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24</w:t>
            </w:r>
          </w:p>
        </w:tc>
        <w:tc>
          <w:tcPr>
            <w:tcW w:w="2446" w:type="dxa"/>
          </w:tcPr>
          <w:p w:rsidR="00BA0932" w:rsidRPr="00B060F4" w:rsidRDefault="00BA0932" w:rsidP="00BA093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โครงการปรับปรุงผิวจราจร     (ซอย ๑) บ้านพันธ์เจริญ หมู่ที่ ๑๒</w:t>
            </w:r>
          </w:p>
          <w:p w:rsidR="007E0A39" w:rsidRPr="00B060F4" w:rsidRDefault="007E0A39" w:rsidP="005368AE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7E0A39" w:rsidRPr="00B060F4" w:rsidRDefault="007049C2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  <w:p w:rsidR="007049C2" w:rsidRPr="00B060F4" w:rsidRDefault="007049C2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  <w:p w:rsidR="007049C2" w:rsidRPr="00B060F4" w:rsidRDefault="007049C2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3119" w:type="dxa"/>
          </w:tcPr>
          <w:p w:rsidR="007E0A39" w:rsidRPr="00B060F4" w:rsidRDefault="00BA0932" w:rsidP="00934891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ทำการเสริมผิว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Ac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แอสฟัลท์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นกรีต  ขนาดกว้าง ๔.๐๐ เมตร ยาว ๔๔๐ เมตร หนา ๐.๐๔ เมตร หรือพื้นที่ไม่น้อยกว่า ๑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๗๖๐ ตารางเมตร</w:t>
            </w: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6" w:type="dxa"/>
          </w:tcPr>
          <w:p w:rsidR="007E0A39" w:rsidRPr="00B060F4" w:rsidRDefault="007E0A39" w:rsidP="00934891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7E0A39" w:rsidRPr="00B060F4" w:rsidRDefault="0093601A" w:rsidP="00CC3F4C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๔๙๒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15" w:type="dxa"/>
          </w:tcPr>
          <w:p w:rsidR="007E0A39" w:rsidRPr="00B060F4" w:rsidRDefault="007E0A39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7E0A39" w:rsidRPr="00B060F4" w:rsidRDefault="007E0A39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7E0A39" w:rsidRPr="00B060F4" w:rsidRDefault="007E0A39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637D" w:rsidRPr="00B060F4" w:rsidTr="00FA637D">
        <w:tc>
          <w:tcPr>
            <w:tcW w:w="567" w:type="dxa"/>
          </w:tcPr>
          <w:p w:rsidR="00FA637D" w:rsidRDefault="00FA637D" w:rsidP="00DB551F">
            <w:pPr>
              <w:jc w:val="center"/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25</w:t>
            </w:r>
          </w:p>
        </w:tc>
        <w:tc>
          <w:tcPr>
            <w:tcW w:w="2446" w:type="dxa"/>
          </w:tcPr>
          <w:p w:rsidR="00FA637D" w:rsidRPr="00B060F4" w:rsidRDefault="00FA637D" w:rsidP="00BA0932">
            <w:pP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โครงการก่อสร้างถนนคอนกรีตเสริมเหล็กบ้านพันธ์เจริญ หมู่ที่ 12 (บริเวณทางเข้าบ้านพันธ์เจริญ)</w:t>
            </w:r>
          </w:p>
        </w:tc>
        <w:tc>
          <w:tcPr>
            <w:tcW w:w="1417" w:type="dxa"/>
          </w:tcPr>
          <w:p w:rsidR="00FA637D" w:rsidRPr="00FA637D" w:rsidRDefault="00FA637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FA637D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:rsidR="00FA637D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 </w:t>
            </w:r>
            <w:proofErr w:type="spellStart"/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6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.๐๐ เมตร ยาว 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425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.ไม่น้อยกว่า 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 xml:space="preserve">2,550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ตารางเมตร พร้อม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 xml:space="preserve">ไหล่ทางหินคลุกข้างละ 0.50 เมตร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ตามรูปแบบรายการกำหนด</w:t>
            </w:r>
          </w:p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6" w:type="dxa"/>
          </w:tcPr>
          <w:p w:rsidR="00FA637D" w:rsidRPr="00B060F4" w:rsidRDefault="00FA637D" w:rsidP="00934891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637D" w:rsidRPr="00B060F4" w:rsidRDefault="00FA637D" w:rsidP="00CC3F4C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1,300,000</w:t>
            </w:r>
          </w:p>
        </w:tc>
        <w:tc>
          <w:tcPr>
            <w:tcW w:w="815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FA637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FA637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FA637D" w:rsidRPr="00B060F4" w:rsidRDefault="00FA637D" w:rsidP="00FA637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637D" w:rsidRPr="00B060F4" w:rsidTr="00FA637D">
        <w:tc>
          <w:tcPr>
            <w:tcW w:w="567" w:type="dxa"/>
          </w:tcPr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26</w:t>
            </w:r>
          </w:p>
        </w:tc>
        <w:tc>
          <w:tcPr>
            <w:tcW w:w="2446" w:type="dxa"/>
          </w:tcPr>
          <w:p w:rsidR="00FA637D" w:rsidRPr="00B060F4" w:rsidRDefault="00FA637D" w:rsidP="00BA0932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โครงการปรับปรุงถนนหินคลุก  (ซอยสนามกีฬา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บ้านนางพะเยาว์      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พิ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รักษา) บ้านพันธ์เจริญ หมู่ที่ ๑๒</w:t>
            </w:r>
          </w:p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ทำการลงหินคลุก ขนาดกว้าง ๔.๐๐ เมตร ยาว ๔๗๐ เมตร หนาเฉลี่ย ๐.๑๐ เมตร พร้อมเสริมดิน ขนาดกว้าง ๕.๐๐ เมตร ยาว ๒๐๐ เมตร หนาเฉลี่ย ๐.๕๐ เมตร ปรับแต่งให้เรียบร้อย</w:t>
            </w:r>
          </w:p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6" w:type="dxa"/>
          </w:tcPr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2"/>
                <w:szCs w:val="22"/>
                <w:cs/>
              </w:rPr>
            </w:pPr>
          </w:p>
        </w:tc>
        <w:tc>
          <w:tcPr>
            <w:tcW w:w="1134" w:type="dxa"/>
          </w:tcPr>
          <w:p w:rsidR="00FA637D" w:rsidRPr="00B060F4" w:rsidRDefault="00FA637D" w:rsidP="00CC3F4C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๑๗๓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15" w:type="dxa"/>
          </w:tcPr>
          <w:p w:rsidR="00FA637D" w:rsidRPr="00B060F4" w:rsidRDefault="00FA637D" w:rsidP="00DB551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FA637D" w:rsidRPr="00B060F4" w:rsidRDefault="00FA637D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FA637D" w:rsidRPr="00B060F4" w:rsidRDefault="00FA637D" w:rsidP="00DB551F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FA637D" w:rsidRPr="00B060F4" w:rsidRDefault="00FA637D" w:rsidP="00DB551F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637D" w:rsidRPr="00B060F4" w:rsidTr="00FA637D">
        <w:tc>
          <w:tcPr>
            <w:tcW w:w="567" w:type="dxa"/>
          </w:tcPr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27</w:t>
            </w:r>
          </w:p>
        </w:tc>
        <w:tc>
          <w:tcPr>
            <w:tcW w:w="2446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โครงการปรับปรุงถนนหินคลุก (บริเวณรอบหนองสนุ่น) 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บ้านชุมพวงธารทอง หมู่ที่ ๑๔</w:t>
            </w:r>
          </w:p>
        </w:tc>
        <w:tc>
          <w:tcPr>
            <w:tcW w:w="1417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A637D" w:rsidRDefault="00FA637D" w:rsidP="001C12B0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ทำการลงหินคลุกขนาดกว้าง ๓.๕๐ เมตร ยาว ๒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๑๕๐ เมตร หนาเฉลี่ย ๐.๑๐ เมตร พร้อมเสริมดิน ขนาดกว้าง ๔.๐๐ เมตร ยาว ๑๐๐ เมตร สูงเฉลี่ย ๑.๐๐ เมตร ตามรูปแบบรายการกำหนด</w:t>
            </w:r>
          </w:p>
          <w:p w:rsidR="00FA637D" w:rsidRPr="00B060F4" w:rsidRDefault="00FA637D" w:rsidP="001C12B0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6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๔๙๘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15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637D" w:rsidRPr="00B060F4" w:rsidTr="00FA637D">
        <w:tc>
          <w:tcPr>
            <w:tcW w:w="567" w:type="dxa"/>
          </w:tcPr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28</w:t>
            </w:r>
          </w:p>
        </w:tc>
        <w:tc>
          <w:tcPr>
            <w:tcW w:w="2446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โครงการปรับปรุงถนนหินคลุก  (ซอยบ้านนางจตุพร สุขก้อง) 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บ้านชุมพวงธารทอง หมู่ที่ ๑๔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A637D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ทำการลงหินคลุกขนาดกว้าง ๔.๐๐ เมตร ยาว ๔๙ เมตร หนาเฉลี่ย ๐.๑๐ เมตร พร้อมเสริมดิน ขนาดกว้าง ๔.๐๐ เมตร ยาว ๔๙ เมตร สูงเฉลี่ย ๑.๐๐ เมตร ตามรูปแบบรายการกำหนด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6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๒๒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๕๐๐</w:t>
            </w:r>
          </w:p>
        </w:tc>
        <w:tc>
          <w:tcPr>
            <w:tcW w:w="815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FA637D" w:rsidRPr="00B060F4" w:rsidRDefault="00FA637D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FA637D" w:rsidRPr="00B060F4" w:rsidRDefault="00FA637D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FA637D" w:rsidRPr="00B060F4" w:rsidRDefault="00FA637D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FA637D" w:rsidRPr="00B060F4" w:rsidTr="00FA637D">
        <w:tc>
          <w:tcPr>
            <w:tcW w:w="567" w:type="dxa"/>
          </w:tcPr>
          <w:p w:rsidR="00FA637D" w:rsidRPr="00B060F4" w:rsidRDefault="00FA637D" w:rsidP="00DB551F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29</w:t>
            </w:r>
          </w:p>
        </w:tc>
        <w:tc>
          <w:tcPr>
            <w:tcW w:w="2446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พร้อมรางระบายน้ำ 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บ้านชุมพวงธารทอง หมู่ที่ ๑๔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A637D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๓.๐๐ เมตร ยาว ๒๔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.ไม่น้อยกว่า ๗๒ ตารางเมตร พร้อมรางระบายน้ำ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ขนาดกว้าง  ๐.๕๐ เมตร ยาว ๙๓ เมตร ตามรูปแบบรายการกำหนด</w:t>
            </w:r>
          </w:p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16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FA637D" w:rsidRPr="00B060F4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๒๐๐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815" w:type="dxa"/>
          </w:tcPr>
          <w:p w:rsidR="00FA637D" w:rsidRPr="00B060F4" w:rsidRDefault="00FA637D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FA637D" w:rsidRPr="00B060F4" w:rsidRDefault="00FA637D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FA637D" w:rsidRPr="00B060F4" w:rsidRDefault="00FA637D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1088" w:type="dxa"/>
          </w:tcPr>
          <w:p w:rsidR="00FA637D" w:rsidRPr="00B060F4" w:rsidRDefault="00FA637D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EB409E" w:rsidRPr="00B060F4" w:rsidRDefault="00EB409E" w:rsidP="000E68E6">
      <w:pPr>
        <w:rPr>
          <w:rFonts w:ascii="TH SarabunIT๙" w:eastAsia="Angsana New" w:hAnsi="TH SarabunIT๙" w:cs="TH SarabunIT๙"/>
          <w:cs/>
        </w:rPr>
      </w:pPr>
    </w:p>
    <w:p w:rsidR="00705F1E" w:rsidRPr="00B060F4" w:rsidRDefault="00705F1E" w:rsidP="001162E9">
      <w:pPr>
        <w:jc w:val="right"/>
        <w:rPr>
          <w:rFonts w:ascii="TH SarabunIT๙" w:eastAsia="Angsana New" w:hAnsi="TH SarabunIT๙" w:cs="TH SarabunIT๙"/>
        </w:rPr>
      </w:pPr>
    </w:p>
    <w:p w:rsidR="00705F1E" w:rsidRPr="00B060F4" w:rsidRDefault="001C12B0" w:rsidP="001162E9">
      <w:pPr>
        <w:jc w:val="right"/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F79ED6" wp14:editId="5E954F7B">
                <wp:simplePos x="0" y="0"/>
                <wp:positionH relativeFrom="column">
                  <wp:posOffset>8702040</wp:posOffset>
                </wp:positionH>
                <wp:positionV relativeFrom="paragraph">
                  <wp:posOffset>102870</wp:posOffset>
                </wp:positionV>
                <wp:extent cx="855345" cy="327660"/>
                <wp:effectExtent l="0" t="0" r="20955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685.2pt;margin-top:8.1pt;width:67.35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705F1E" w:rsidRPr="00B060F4" w:rsidRDefault="00705F1E" w:rsidP="00233ECF">
      <w:pPr>
        <w:jc w:val="right"/>
        <w:rPr>
          <w:rFonts w:ascii="TH SarabunIT๙" w:eastAsia="Angsana New" w:hAnsi="TH SarabunIT๙" w:cs="TH SarabunIT๙"/>
        </w:rPr>
      </w:pPr>
    </w:p>
    <w:p w:rsidR="00233ECF" w:rsidRPr="00B060F4" w:rsidRDefault="00233ECF" w:rsidP="00233ECF">
      <w:pPr>
        <w:rPr>
          <w:rFonts w:ascii="TH SarabunIT๙" w:eastAsia="Angsana New" w:hAnsi="TH SarabunIT๙" w:cs="TH SarabunIT๙"/>
        </w:rPr>
      </w:pPr>
    </w:p>
    <w:tbl>
      <w:tblPr>
        <w:tblStyle w:val="af8"/>
        <w:tblW w:w="160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7"/>
        <w:gridCol w:w="3119"/>
        <w:gridCol w:w="992"/>
        <w:gridCol w:w="992"/>
        <w:gridCol w:w="1276"/>
        <w:gridCol w:w="992"/>
        <w:gridCol w:w="992"/>
        <w:gridCol w:w="1099"/>
        <w:gridCol w:w="1357"/>
        <w:gridCol w:w="982"/>
      </w:tblGrid>
      <w:tr w:rsidR="00233ECF" w:rsidRPr="00B060F4" w:rsidTr="00FA637D">
        <w:tc>
          <w:tcPr>
            <w:tcW w:w="567" w:type="dxa"/>
            <w:vMerge w:val="restart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269" w:type="dxa"/>
            <w:vMerge w:val="restart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1417" w:type="dxa"/>
            <w:vMerge w:val="restart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119" w:type="dxa"/>
            <w:vMerge w:val="restart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เป้าหมาย</w:t>
            </w:r>
          </w:p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(ผลผลิตโครงการ)</w:t>
            </w:r>
          </w:p>
        </w:tc>
        <w:tc>
          <w:tcPr>
            <w:tcW w:w="5244" w:type="dxa"/>
            <w:gridSpan w:val="5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งบประมาณและที่มา</w:t>
            </w:r>
          </w:p>
        </w:tc>
        <w:tc>
          <w:tcPr>
            <w:tcW w:w="1099" w:type="dxa"/>
            <w:vMerge w:val="restart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ตัวชี้วัด (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</w:rPr>
              <w:t>KPI</w:t>
            </w: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)</w:t>
            </w:r>
          </w:p>
        </w:tc>
        <w:tc>
          <w:tcPr>
            <w:tcW w:w="1357" w:type="dxa"/>
            <w:vMerge w:val="restart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982" w:type="dxa"/>
            <w:vMerge w:val="restart"/>
          </w:tcPr>
          <w:p w:rsidR="00233ECF" w:rsidRPr="00B060F4" w:rsidRDefault="00233ECF" w:rsidP="00A8492B">
            <w:pPr>
              <w:spacing w:before="240"/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หน่วยงานที่รับผิดชอบ</w:t>
            </w:r>
          </w:p>
        </w:tc>
      </w:tr>
      <w:tr w:rsidR="00233ECF" w:rsidRPr="00B060F4" w:rsidTr="00FA637D">
        <w:tc>
          <w:tcPr>
            <w:tcW w:w="567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๒๕๖๑</w:t>
            </w: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๒๕๖๒</w:t>
            </w:r>
          </w:p>
        </w:tc>
        <w:tc>
          <w:tcPr>
            <w:tcW w:w="1276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๒๕๖๓</w:t>
            </w: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๒๕๖๔</w:t>
            </w: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 w:rsidRPr="00B060F4"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๒๕๖๕</w:t>
            </w:r>
          </w:p>
        </w:tc>
        <w:tc>
          <w:tcPr>
            <w:tcW w:w="1099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1357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  <w:tc>
          <w:tcPr>
            <w:tcW w:w="982" w:type="dxa"/>
            <w:vMerge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</w:p>
        </w:tc>
      </w:tr>
      <w:tr w:rsidR="00FA637D" w:rsidRPr="00B060F4" w:rsidTr="00FA637D">
        <w:tc>
          <w:tcPr>
            <w:tcW w:w="567" w:type="dxa"/>
          </w:tcPr>
          <w:p w:rsidR="00FA637D" w:rsidRPr="00B060F4" w:rsidRDefault="00FA637D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 w:hint="cs"/>
                <w:sz w:val="28"/>
                <w:szCs w:val="28"/>
                <w:cs/>
              </w:rPr>
              <w:t>30</w:t>
            </w:r>
          </w:p>
        </w:tc>
        <w:tc>
          <w:tcPr>
            <w:tcW w:w="2269" w:type="dxa"/>
          </w:tcPr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(ซอยบ้านนายน้อย นาบุญ) บ้านโคกเจริญ หมู่ที่ ๑๕ </w:t>
            </w:r>
          </w:p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A637D" w:rsidRPr="00B060F4" w:rsidRDefault="00FA637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๔๐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.ไม่น้อยกว่า ๑๖๐ ตารางเมตร (พร้อมไหล่ทางหินคลุกข้างละ ๐.๕๐ เมตร) ตามรูปแบบรายการกำหนด</w:t>
            </w:r>
          </w:p>
        </w:tc>
        <w:tc>
          <w:tcPr>
            <w:tcW w:w="992" w:type="dxa"/>
          </w:tcPr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FA637D" w:rsidRPr="00B060F4" w:rsidRDefault="00FA637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FA637D" w:rsidRPr="00B060F4" w:rsidRDefault="00FA637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๙๐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FA637D" w:rsidRPr="00B060F4" w:rsidRDefault="00FA637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FA637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FA637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82" w:type="dxa"/>
          </w:tcPr>
          <w:p w:rsidR="00FA637D" w:rsidRPr="00B060F4" w:rsidRDefault="00FA637D" w:rsidP="00FA637D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233ECF" w:rsidRPr="00B060F4" w:rsidTr="00FA637D">
        <w:tc>
          <w:tcPr>
            <w:tcW w:w="567" w:type="dxa"/>
          </w:tcPr>
          <w:p w:rsidR="00233ECF" w:rsidRPr="00B060F4" w:rsidRDefault="00FA637D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31</w:t>
            </w:r>
          </w:p>
        </w:tc>
        <w:tc>
          <w:tcPr>
            <w:tcW w:w="2269" w:type="dxa"/>
          </w:tcPr>
          <w:p w:rsidR="00CC3F4C" w:rsidRPr="00B060F4" w:rsidRDefault="00CC3F4C" w:rsidP="00CC3F4C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โครงการก่อสร้างถนนคอนกรีตเสริมเหล็ก (ซอยบ้านนาย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พิม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ภา แท่นทอง) บ้านโคกเจริญ หมู่ที่ ๑๕</w:t>
            </w:r>
          </w:p>
          <w:p w:rsidR="00233ECF" w:rsidRPr="00B060F4" w:rsidRDefault="00233ECF" w:rsidP="00833757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ECF" w:rsidRPr="00B060F4" w:rsidRDefault="00CC3F4C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 w:rsidR="007049C2"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3119" w:type="dxa"/>
          </w:tcPr>
          <w:p w:rsidR="00233ECF" w:rsidRPr="00B060F4" w:rsidRDefault="00CC3F4C" w:rsidP="00B61A0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. ขนาดกว้าง ๔.๐๐ เมตร ยาว ๑๙๐ เมตร หนา ๐.๑๕ เมตร หรือพื้นที่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.ไม่น้อยกว่า ๗๖๐ ตารางเมตร (พร้อมไหล่ทางตามสภาพ) ตามรูปแบบรายการกำหนด</w:t>
            </w: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233ECF" w:rsidRPr="00B060F4" w:rsidRDefault="00233ECF" w:rsidP="00833757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233ECF" w:rsidRPr="00B060F4" w:rsidRDefault="00CC3F4C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๓๙๕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99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82" w:type="dxa"/>
          </w:tcPr>
          <w:p w:rsidR="00233ECF" w:rsidRPr="00B060F4" w:rsidRDefault="00233ECF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C3F4C" w:rsidRPr="00B060F4" w:rsidTr="00FA637D">
        <w:tc>
          <w:tcPr>
            <w:tcW w:w="567" w:type="dxa"/>
          </w:tcPr>
          <w:p w:rsidR="00CC3F4C" w:rsidRPr="00B060F4" w:rsidRDefault="00FA637D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32</w:t>
            </w:r>
          </w:p>
        </w:tc>
        <w:tc>
          <w:tcPr>
            <w:tcW w:w="2269" w:type="dxa"/>
          </w:tcPr>
          <w:p w:rsidR="00CC3F4C" w:rsidRPr="00B060F4" w:rsidRDefault="00CC3F4C" w:rsidP="00CC3F4C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โครงการปรับปรุงผิวจราจร       (ซอยข้างประปา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บ้านนายทวน มากแก้ว)  บ้านโคกเจริญ หมู่ที่ ๑๕  </w:t>
            </w:r>
          </w:p>
          <w:p w:rsidR="00CC3F4C" w:rsidRPr="00B060F4" w:rsidRDefault="00CC3F4C" w:rsidP="0014447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3F4C" w:rsidRPr="00B060F4" w:rsidRDefault="007049C2" w:rsidP="00A8492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CC3F4C" w:rsidRPr="00B060F4" w:rsidRDefault="00CC3F4C" w:rsidP="00CC3F4C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โดยทำการเสริมผิว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Ac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แอสฟัลท์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นกรีต ขนาดกว้าง ๔.๐๐ เมตร ยาว ๑๗๓ เมตร หนา ๐.๐๔ เมตร หรือพื้นที่ไม่น้อยกว่า ๖๙๒ ตารางเมตร ตามรูปแบบรายการกำหนด</w:t>
            </w:r>
          </w:p>
          <w:p w:rsidR="00CC3F4C" w:rsidRPr="00B060F4" w:rsidRDefault="00CC3F4C" w:rsidP="00B61A0D">
            <w:pPr>
              <w:jc w:val="thaiDistribute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812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๑๙๓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82" w:type="dxa"/>
          </w:tcPr>
          <w:p w:rsidR="00CC3F4C" w:rsidRPr="00B060F4" w:rsidRDefault="00CC3F4C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C3F4C" w:rsidRPr="00B060F4" w:rsidTr="00FA637D">
        <w:tc>
          <w:tcPr>
            <w:tcW w:w="567" w:type="dxa"/>
          </w:tcPr>
          <w:p w:rsidR="00CC3F4C" w:rsidRPr="00B060F4" w:rsidRDefault="00FA637D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33</w:t>
            </w:r>
          </w:p>
        </w:tc>
        <w:tc>
          <w:tcPr>
            <w:tcW w:w="2269" w:type="dxa"/>
          </w:tcPr>
          <w:p w:rsidR="00CC3F4C" w:rsidRPr="00B060F4" w:rsidRDefault="00CC3F4C" w:rsidP="00CC3F4C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โครงการปรับปรุงผิวจราจร                   (ซอยข้างโรงเรียน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บ้านอาจารย์สุริยา) บ้านโคกเจริญ หมู่ที่ ๑๕  </w:t>
            </w:r>
          </w:p>
          <w:p w:rsidR="00CC3F4C" w:rsidRPr="00B060F4" w:rsidRDefault="00CC3F4C" w:rsidP="003F469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CC3F4C" w:rsidRPr="00B060F4" w:rsidRDefault="007049C2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CC3F4C" w:rsidRPr="00B060F4" w:rsidRDefault="00CC3F4C" w:rsidP="00CC3F4C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โดยทำการเสริมผิว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Ac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แอสฟัลท์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ติ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กคอ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นกรีต ขนาดกว้าง ๔.๐๐ เมตร ยาว ๑๗๓ เมตร หนา ๐.๐๔ เมตร หรือพื้นที่ไม่น้อยกว่า ๖๙๒ ตารางเมตร ตามรูปแบบรายการกำหนด</w:t>
            </w:r>
          </w:p>
          <w:p w:rsidR="00CC3F4C" w:rsidRPr="00B060F4" w:rsidRDefault="00CC3F4C" w:rsidP="003F469F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C3F4C" w:rsidRPr="00B060F4" w:rsidRDefault="00CC3F4C" w:rsidP="003F469F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812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๑๙๓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CC3F4C" w:rsidRPr="00B060F4" w:rsidRDefault="00CC3F4C" w:rsidP="00A849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CC3F4C" w:rsidRPr="00B060F4" w:rsidRDefault="00CC3F4C" w:rsidP="00A849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82" w:type="dxa"/>
          </w:tcPr>
          <w:p w:rsidR="00CC3F4C" w:rsidRPr="00B060F4" w:rsidRDefault="00CC3F4C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CC3F4C" w:rsidRPr="00B060F4" w:rsidTr="00FA637D">
        <w:tc>
          <w:tcPr>
            <w:tcW w:w="567" w:type="dxa"/>
          </w:tcPr>
          <w:p w:rsidR="00CC3F4C" w:rsidRPr="00B060F4" w:rsidRDefault="00FA637D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34</w:t>
            </w:r>
          </w:p>
        </w:tc>
        <w:tc>
          <w:tcPr>
            <w:tcW w:w="2269" w:type="dxa"/>
          </w:tcPr>
          <w:p w:rsidR="00CC3F4C" w:rsidRPr="00B060F4" w:rsidRDefault="00CC3F4C" w:rsidP="00042131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โครงการก่อสร้างถนนคอนกรีตเสริมเหล็ก (ซอยข้างโรงเรียนชุมพวงศึกษา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–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ถึงเขตเทศบาลชุมพวง)      บ้านโคกเจริญ หมู่ที่ ๑๕</w:t>
            </w:r>
          </w:p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CC3F4C" w:rsidRPr="00B060F4" w:rsidRDefault="007049C2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3119" w:type="dxa"/>
          </w:tcPr>
          <w:p w:rsidR="00CC3F4C" w:rsidRPr="00B060F4" w:rsidRDefault="00CC3F4C" w:rsidP="00042131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ทำการก่อสร้างถนน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.ขนาดกว้าง ๔.๐๐ เมตร ยาว ๒๔๕ เมตร หนา ๐.๑๕ เมตร หรือพื้นที่คอนกรีตไม่น้อยกว่า ๙๘๐ ตารางเมตร (พร้อมไหล่ทางหินคลุกข้างละ ๐.๕๐ เมตร) ตามรูปแบบรายการกำหนด</w:t>
            </w:r>
          </w:p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CC3F4C" w:rsidRPr="00B060F4" w:rsidRDefault="00CC3F4C" w:rsidP="00A8492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CC3F4C" w:rsidRPr="00B060F4" w:rsidRDefault="00CC3F4C" w:rsidP="00812A0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๔๙๙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992" w:type="dxa"/>
          </w:tcPr>
          <w:p w:rsidR="00CC3F4C" w:rsidRPr="00B060F4" w:rsidRDefault="00CC3F4C" w:rsidP="00A8492B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99" w:type="dxa"/>
          </w:tcPr>
          <w:p w:rsidR="00CC3F4C" w:rsidRPr="00B060F4" w:rsidRDefault="00CC3F4C" w:rsidP="00A849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357" w:type="dxa"/>
          </w:tcPr>
          <w:p w:rsidR="00CC3F4C" w:rsidRPr="00B060F4" w:rsidRDefault="00CC3F4C" w:rsidP="00A8492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82" w:type="dxa"/>
          </w:tcPr>
          <w:p w:rsidR="00CC3F4C" w:rsidRPr="00B060F4" w:rsidRDefault="00CC3F4C" w:rsidP="00A8492B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233ECF" w:rsidRDefault="00233ECF" w:rsidP="00233ECF">
      <w:pPr>
        <w:rPr>
          <w:rFonts w:ascii="TH SarabunIT๙" w:eastAsia="Angsana New" w:hAnsi="TH SarabunIT๙" w:cs="TH SarabunIT๙"/>
        </w:rPr>
      </w:pPr>
    </w:p>
    <w:p w:rsidR="001C12B0" w:rsidRDefault="001C12B0" w:rsidP="00233ECF">
      <w:pPr>
        <w:rPr>
          <w:rFonts w:ascii="TH SarabunIT๙" w:eastAsia="Angsana New" w:hAnsi="TH SarabunIT๙" w:cs="TH SarabunIT๙"/>
        </w:rPr>
      </w:pPr>
    </w:p>
    <w:p w:rsidR="001C12B0" w:rsidRDefault="001C12B0" w:rsidP="00233ECF">
      <w:pPr>
        <w:rPr>
          <w:rFonts w:ascii="TH SarabunIT๙" w:eastAsia="Angsana New" w:hAnsi="TH SarabunIT๙" w:cs="TH SarabunIT๙"/>
        </w:rPr>
      </w:pPr>
    </w:p>
    <w:p w:rsidR="001C12B0" w:rsidRDefault="001C12B0" w:rsidP="00233ECF">
      <w:pPr>
        <w:rPr>
          <w:rFonts w:ascii="TH SarabunIT๙" w:eastAsia="Angsana New" w:hAnsi="TH SarabunIT๙" w:cs="TH SarabunIT๙"/>
        </w:rPr>
      </w:pPr>
    </w:p>
    <w:p w:rsidR="00B060F4" w:rsidRPr="00B060F4" w:rsidRDefault="00B060F4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 ๒ ยุทธศาสตร์ด้านการยกระดับสังคมให้เป็นเมืองน่าอยู่ </w:t>
      </w:r>
    </w:p>
    <w:p w:rsidR="00B060F4" w:rsidRPr="00B060F4" w:rsidRDefault="00B060F4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. ในเขตจังหวัดนครราชสีมา ยุทธศาสตร์ที่  ๖</w:t>
      </w:r>
      <w:r w:rsidRPr="00B060F4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ยุทธศาสตร์ด้านการพัฒนาโครงสร้างพื้นฐาน</w:t>
      </w:r>
    </w:p>
    <w:p w:rsidR="00B060F4" w:rsidRPr="00B060F4" w:rsidRDefault="001C12B0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26A8A7" wp14:editId="2820DF4B">
                <wp:simplePos x="0" y="0"/>
                <wp:positionH relativeFrom="column">
                  <wp:posOffset>8555355</wp:posOffset>
                </wp:positionH>
                <wp:positionV relativeFrom="paragraph">
                  <wp:posOffset>70485</wp:posOffset>
                </wp:positionV>
                <wp:extent cx="855345" cy="327660"/>
                <wp:effectExtent l="0" t="0" r="20955" b="1524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1C12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673.65pt;margin-top:5.55pt;width:67.35pt;height:2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">
                <v:textbox>
                  <w:txbxContent>
                    <w:p w:rsidR="00FA637D" w:rsidRPr="001C12B0" w:rsidRDefault="00FA637D" w:rsidP="001C12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="00B060F4"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="00B060F4"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="00B060F4"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. ที่ ๑ ยุทธศาสตร์ด้านโครงสร้างพื้นฐาน</w:t>
      </w:r>
    </w:p>
    <w:p w:rsidR="00B060F4" w:rsidRPr="00B060F4" w:rsidRDefault="00B060F4" w:rsidP="00B060F4">
      <w:pPr>
        <w:ind w:firstLine="720"/>
        <w:rPr>
          <w:rFonts w:ascii="TH SarabunIT๙" w:hAnsi="TH SarabunIT๙" w:cs="TH SarabunIT๙"/>
          <w:b/>
          <w:bCs/>
          <w:sz w:val="24"/>
          <w:szCs w:val="24"/>
          <w:u w:val="single"/>
          <w:cs/>
        </w:rPr>
      </w:pPr>
      <w:r w:rsidRPr="00B060F4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B060F4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แผนงาน  เคหะและชุมชน</w:t>
      </w:r>
    </w:p>
    <w:p w:rsidR="00B060F4" w:rsidRPr="00B060F4" w:rsidRDefault="00B060F4" w:rsidP="00B060F4">
      <w:pPr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tbl>
      <w:tblPr>
        <w:tblW w:w="158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559"/>
        <w:gridCol w:w="1984"/>
        <w:gridCol w:w="1277"/>
        <w:gridCol w:w="1133"/>
        <w:gridCol w:w="1133"/>
        <w:gridCol w:w="1133"/>
        <w:gridCol w:w="1136"/>
        <w:gridCol w:w="1276"/>
        <w:gridCol w:w="1559"/>
        <w:gridCol w:w="992"/>
      </w:tblGrid>
      <w:tr w:rsidR="00B060F4" w:rsidRPr="00B060F4" w:rsidTr="00B060F4">
        <w:tc>
          <w:tcPr>
            <w:tcW w:w="567" w:type="dxa"/>
            <w:vMerge w:val="restart"/>
            <w:vAlign w:val="center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812" w:type="dxa"/>
            <w:gridSpan w:val="5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559" w:type="dxa"/>
            <w:vMerge w:val="restart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B060F4" w:rsidRPr="00B060F4" w:rsidRDefault="00B060F4" w:rsidP="00B060F4">
            <w:pPr>
              <w:ind w:right="-391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060F4" w:rsidRPr="00B060F4" w:rsidTr="00B060F4">
        <w:tc>
          <w:tcPr>
            <w:tcW w:w="567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7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133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133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33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136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B060F4" w:rsidRPr="00B060F4" w:rsidTr="00B060F4">
        <w:tc>
          <w:tcPr>
            <w:tcW w:w="567" w:type="dxa"/>
          </w:tcPr>
          <w:p w:rsidR="00B060F4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FA63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2127" w:type="dxa"/>
          </w:tcPr>
          <w:p w:rsidR="00B060F4" w:rsidRPr="00B060F4" w:rsidRDefault="00B060F4" w:rsidP="00B060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โครงการติดตั้งโคมไฟส่องสว่างโซล่าเซลล์ บ้านหนองสะแก หมู่ที่ ๕</w:t>
            </w:r>
          </w:p>
        </w:tc>
        <w:tc>
          <w:tcPr>
            <w:tcW w:w="1559" w:type="dxa"/>
          </w:tcPr>
          <w:p w:rsidR="00B060F4" w:rsidRPr="00B060F4" w:rsidRDefault="00B060F4" w:rsidP="00B060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 w:rsid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1984" w:type="dxa"/>
          </w:tcPr>
          <w:p w:rsidR="00B060F4" w:rsidRPr="00B060F4" w:rsidRDefault="00B060F4" w:rsidP="00844ED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ทำการติดตั้งโคมไฟส่องสว่างตามท้องถนน โดยใช้พลังงานไฟฟ้าส่องสว่างโซลลาเซลล์ 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Monnocrystalline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Trpe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แบตเตอรี่แบบ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Lifepo4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ขนาด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12V 48 Ah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 หลอด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LED  60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ชนิด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High Power 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สามารถเปิดต่อเนื่องได้ไม่ต่ำกว่า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ชั่วโมง อัตราการใช้ไฟฟ้า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60w.+/5%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เสาเหล็กชุบกาว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ไนซ์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สูงไม่น้อยกว่า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พร้อม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ตอม่อ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(ตามแบบที่ </w:t>
            </w:r>
            <w:proofErr w:type="spellStart"/>
            <w:r w:rsid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.กำหนด)</w:t>
            </w:r>
          </w:p>
        </w:tc>
        <w:tc>
          <w:tcPr>
            <w:tcW w:w="1277" w:type="dxa"/>
          </w:tcPr>
          <w:p w:rsidR="00B060F4" w:rsidRPr="00B060F4" w:rsidRDefault="00B060F4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B060F4" w:rsidRPr="00B060F4" w:rsidRDefault="00B060F4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B060F4" w:rsidRPr="00B060F4" w:rsidRDefault="00B060F4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๒๔๘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จำนวน ๔ จุด</w:t>
            </w:r>
          </w:p>
        </w:tc>
        <w:tc>
          <w:tcPr>
            <w:tcW w:w="1559" w:type="dxa"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  <w:r w:rsidR="00844EDD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ปลอดภัย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992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44EDD" w:rsidRPr="00B060F4" w:rsidTr="00B060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FA637D" w:rsidP="00B060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โครงการติดตั้งโคมไฟส่องสว่างโ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ซล่าเซลล์ บ้านหนองสะแก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ทำการติดตั้งโคมไฟส่องสว่างตามท้องถนน โดยใช้พลังงานไฟฟ้าส่องสว่างโซลลาเซลล์ 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Monnocrystalline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Trpe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แบตเตอรี่แบบ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Lifepo4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ขนาด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12V 48 Ah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 หลอด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LED  60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ชนิด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High Power 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สามารถเปิดต่อเนื่องได้ไม่ต่ำกว่า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ชั่วโมง อัตราการใช้ไฟฟ้า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60w.+/5%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เสาเหล็กชุบกาว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ไนซ์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สูงไม่น้อยกว่า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พร้อม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ตอม่อ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๒๔๘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จำนวน ๔ จุด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ปลอดภัย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844EDD" w:rsidRDefault="00844EDD" w:rsidP="00233ECF">
      <w:pPr>
        <w:rPr>
          <w:rFonts w:ascii="TH SarabunIT๙" w:eastAsia="Angsana New" w:hAnsi="TH SarabunIT๙" w:cs="TH SarabunIT๙"/>
        </w:rPr>
      </w:pPr>
    </w:p>
    <w:p w:rsidR="00233ECF" w:rsidRPr="00B060F4" w:rsidRDefault="00844EDD" w:rsidP="00233ECF">
      <w:pPr>
        <w:rPr>
          <w:rFonts w:ascii="TH SarabunIT๙" w:eastAsia="Angsana New" w:hAnsi="TH SarabunIT๙" w:cs="TH SarabunIT๙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C1B367" wp14:editId="470C5E45">
                <wp:simplePos x="0" y="0"/>
                <wp:positionH relativeFrom="column">
                  <wp:posOffset>8601710</wp:posOffset>
                </wp:positionH>
                <wp:positionV relativeFrom="paragraph">
                  <wp:posOffset>27305</wp:posOffset>
                </wp:positionV>
                <wp:extent cx="855345" cy="327660"/>
                <wp:effectExtent l="0" t="0" r="20955" b="1524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844EDD" w:rsidRDefault="00FA637D" w:rsidP="00844EDD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77.3pt;margin-top:2.15pt;width:67.35pt;height:25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">
                <v:textbox>
                  <w:txbxContent>
                    <w:p w:rsidR="00FA637D" w:rsidRPr="00844EDD" w:rsidRDefault="00FA637D" w:rsidP="00844EDD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BB5078" w:rsidRDefault="00BB5078" w:rsidP="000E68E6">
      <w:pPr>
        <w:rPr>
          <w:rFonts w:ascii="TH SarabunPSK" w:eastAsia="Angsana New" w:hAnsi="TH SarabunPSK" w:cs="TH SarabunPSK"/>
        </w:rPr>
      </w:pPr>
    </w:p>
    <w:tbl>
      <w:tblPr>
        <w:tblW w:w="158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559"/>
        <w:gridCol w:w="1984"/>
        <w:gridCol w:w="1277"/>
        <w:gridCol w:w="1133"/>
        <w:gridCol w:w="1133"/>
        <w:gridCol w:w="1133"/>
        <w:gridCol w:w="1136"/>
        <w:gridCol w:w="1276"/>
        <w:gridCol w:w="1559"/>
        <w:gridCol w:w="992"/>
      </w:tblGrid>
      <w:tr w:rsidR="00844EDD" w:rsidRPr="00B060F4" w:rsidTr="00FA637D">
        <w:tc>
          <w:tcPr>
            <w:tcW w:w="567" w:type="dxa"/>
            <w:vMerge w:val="restart"/>
            <w:vAlign w:val="center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812" w:type="dxa"/>
            <w:gridSpan w:val="5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559" w:type="dxa"/>
            <w:vMerge w:val="restart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844EDD" w:rsidRPr="00B060F4" w:rsidRDefault="00844EDD" w:rsidP="00FA637D">
            <w:pPr>
              <w:ind w:right="-391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44EDD" w:rsidRPr="00B060F4" w:rsidTr="00FA637D">
        <w:tc>
          <w:tcPr>
            <w:tcW w:w="567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7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133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133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33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136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844EDD" w:rsidRPr="00B060F4" w:rsidTr="00FA637D">
        <w:tc>
          <w:tcPr>
            <w:tcW w:w="567" w:type="dxa"/>
          </w:tcPr>
          <w:p w:rsidR="00844ED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37</w:t>
            </w:r>
          </w:p>
        </w:tc>
        <w:tc>
          <w:tcPr>
            <w:tcW w:w="2127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โครงการติดตั้งโคมไฟส่องสว่างโ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ซล่าเซลล์ บ้านหนองสะแก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</w:p>
        </w:tc>
        <w:tc>
          <w:tcPr>
            <w:tcW w:w="1559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1984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ทำการติดตั้งโคมไฟส่องสว่างตามท้องถนน โดยใช้พลังงานไฟฟ้าส่องสว่างโซลลาเซลล์ 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Monnocrystalline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Trpe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แบตเตอรี่แบบ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Lifepo4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ขนาด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12V 48 Ah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 หลอด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LED  60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ชนิด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High Power 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สามารถเปิดต่อเนื่องได้ไม่ต่ำกว่า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ชั่วโมง อัตราการใช้ไฟฟ้า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60w.+/5%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เสาเหล็กชุบกาว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ไนซ์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สูงไม่น้อยกว่า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พร้อม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ตอม่อ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(ตามแบบที่ </w:t>
            </w:r>
            <w:proofErr w:type="spellStart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.กำหนด)</w:t>
            </w:r>
          </w:p>
        </w:tc>
        <w:tc>
          <w:tcPr>
            <w:tcW w:w="1277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๒๔๘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จำนวน ๔ จุด</w:t>
            </w:r>
          </w:p>
        </w:tc>
        <w:tc>
          <w:tcPr>
            <w:tcW w:w="1559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ปลอดภัย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992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44EDD" w:rsidRPr="00B060F4" w:rsidTr="00FA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โครงการติดตั้งโคมไฟส่องสว่างโ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ซล่าเซลล์ บ้านหนองสะแก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ทำการติดตั้งโคมไฟส่องสว่างตามท้องถนน โดยใช้พลังงานไฟฟ้าส่องสว่างโซลลาเซลล์ 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Monnocrystalline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Trpe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แบตเตอรี่แบบ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Lifepo4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ขนาด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12V 48 Ah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 หลอด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LED  60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ชนิด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High Power 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สามารถเปิดต่อเนื่องได้ไม่ต่ำกว่า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ชั่วโมง อัตราการใช้ไฟฟ้า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60w.+/5%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เสาเหล็กชุบกาว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ไนซ์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สูงไม่น้อยกว่า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พร้อม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ตอม่อ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(ตามแบบที่ </w:t>
            </w:r>
            <w:proofErr w:type="spellStart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.กำหนด)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๒๔๘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จำนวน ๔ จุด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ปลอดภัย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B060F4" w:rsidRDefault="00B060F4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E12B8C" wp14:editId="1F509651">
                <wp:simplePos x="0" y="0"/>
                <wp:positionH relativeFrom="column">
                  <wp:posOffset>8608060</wp:posOffset>
                </wp:positionH>
                <wp:positionV relativeFrom="paragraph">
                  <wp:posOffset>26035</wp:posOffset>
                </wp:positionV>
                <wp:extent cx="855345" cy="327660"/>
                <wp:effectExtent l="0" t="0" r="20955" b="1524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844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77.8pt;margin-top:2.05pt;width:67.35pt;height:25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">
                <v:textbox>
                  <w:txbxContent>
                    <w:p w:rsidR="00FA637D" w:rsidRPr="001C12B0" w:rsidRDefault="00FA637D" w:rsidP="00844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tbl>
      <w:tblPr>
        <w:tblW w:w="1587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559"/>
        <w:gridCol w:w="1984"/>
        <w:gridCol w:w="1277"/>
        <w:gridCol w:w="1133"/>
        <w:gridCol w:w="1133"/>
        <w:gridCol w:w="1133"/>
        <w:gridCol w:w="1136"/>
        <w:gridCol w:w="1276"/>
        <w:gridCol w:w="1559"/>
        <w:gridCol w:w="992"/>
      </w:tblGrid>
      <w:tr w:rsidR="00844EDD" w:rsidRPr="00B060F4" w:rsidTr="00FA637D">
        <w:tc>
          <w:tcPr>
            <w:tcW w:w="567" w:type="dxa"/>
            <w:vMerge w:val="restart"/>
            <w:vAlign w:val="center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127" w:type="dxa"/>
            <w:vMerge w:val="restart"/>
            <w:vAlign w:val="center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559" w:type="dxa"/>
            <w:vMerge w:val="restart"/>
            <w:vAlign w:val="center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4" w:type="dxa"/>
            <w:vMerge w:val="restart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812" w:type="dxa"/>
            <w:gridSpan w:val="5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276" w:type="dxa"/>
            <w:vMerge w:val="restart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559" w:type="dxa"/>
            <w:vMerge w:val="restart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844EDD" w:rsidRPr="00B060F4" w:rsidRDefault="00844EDD" w:rsidP="00FA637D">
            <w:pPr>
              <w:ind w:right="-391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44EDD" w:rsidRPr="00B060F4" w:rsidTr="00FA637D">
        <w:tc>
          <w:tcPr>
            <w:tcW w:w="567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7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133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133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33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136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844EDD" w:rsidRPr="00B060F4" w:rsidTr="00FA637D">
        <w:tc>
          <w:tcPr>
            <w:tcW w:w="567" w:type="dxa"/>
          </w:tcPr>
          <w:p w:rsidR="00844ED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39</w:t>
            </w:r>
          </w:p>
        </w:tc>
        <w:tc>
          <w:tcPr>
            <w:tcW w:w="2127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โครงการติดตั้งโคมไฟส่องสว่างโ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ซล่าเซลล์ บ้านหนองสะแก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</w:p>
        </w:tc>
        <w:tc>
          <w:tcPr>
            <w:tcW w:w="1559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1984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ทำการติดตั้งโคมไฟส่องสว่างตามท้องถนน โดยใช้พลังงานไฟฟ้าส่องสว่างโซลลาเซลล์ 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Monnocrystalline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Trpe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แบตเตอรี่แบบ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Lifepo4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ขนาด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12V 48 Ah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 หลอด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LED  60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ชนิด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High Power 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สามารถเปิดต่อเนื่องได้ไม่ต่ำกว่า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ชั่วโมง อัตราการใช้ไฟฟ้า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60w.+/5%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เสาเหล็กชุบกาว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ไนซ์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สูงไม่น้อยกว่า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พร้อม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ตอม่อ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(ตามแบบที่ </w:t>
            </w:r>
            <w:proofErr w:type="spellStart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.กำหนด)</w:t>
            </w:r>
          </w:p>
        </w:tc>
        <w:tc>
          <w:tcPr>
            <w:tcW w:w="1277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๒๔๘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จำนวน ๔ จุด</w:t>
            </w:r>
          </w:p>
        </w:tc>
        <w:tc>
          <w:tcPr>
            <w:tcW w:w="1559" w:type="dxa"/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ปลอดภัย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992" w:type="dxa"/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844EDD" w:rsidRPr="00B060F4" w:rsidTr="00FA63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FA637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โครงการติดตั้งโคมไฟส่องสว่างโ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ซล่าเซลล์ บ้านหนองสะแก หมู่ที่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และปลอดภัย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ทำการติดตั้งโคมไฟส่องสว่างตามท้องถนน โดยใช้พลังงานไฟฟ้าส่องสว่างโซลลาเซลล์ 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Monnocrystalline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Trpe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ขนาดไม่น้อยกว่า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แบตเตอรี่แบบ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Lifepo4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ขนาด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12V 48 Ah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1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ชุด หลอด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LED  60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วัตต์ ชนิด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 xml:space="preserve">High Power  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สามารถเปิดต่อเนื่องได้ไม่ต่ำกว่า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50,000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ชั่วโมง อัตราการใช้ไฟฟ้า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60w.+/5%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เสาเหล็กชุบกาว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ไนซ์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สูงไม่น้อยกว่า </w:t>
            </w:r>
            <w:r w:rsidRPr="00B060F4">
              <w:rPr>
                <w:rFonts w:ascii="TH SarabunIT๙" w:hAnsi="TH SarabunIT๙" w:cs="TH SarabunIT๙"/>
                <w:sz w:val="24"/>
                <w:szCs w:val="24"/>
              </w:rPr>
              <w:t>6</w:t>
            </w: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เมตร พร้อม</w:t>
            </w:r>
            <w:proofErr w:type="spellStart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ตอม่อ</w:t>
            </w:r>
            <w:proofErr w:type="spellEnd"/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(ตามแบบที่ </w:t>
            </w:r>
            <w:proofErr w:type="spellStart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อบต</w:t>
            </w:r>
            <w:proofErr w:type="spellEnd"/>
            <w:r w:rsidRPr="00844ED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.กำหนด)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๒๔๘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จำนวน ๔ จุด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ประชาชนได้รับความสะดวก</w:t>
            </w: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ปลอดภัย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ในการคมนาคม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DD" w:rsidRPr="00B060F4" w:rsidRDefault="00844EDD" w:rsidP="00FA637D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B060F4" w:rsidRPr="00B060F4" w:rsidRDefault="00B060F4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 ๓  ยุทธศาสตร์การบริหารจัดการทรัพยากรธรรมชาติและสิ่งแวดล้อมให้มีความสมบูรณ์อย่างยีน </w:t>
      </w:r>
    </w:p>
    <w:p w:rsidR="00B060F4" w:rsidRPr="00B060F4" w:rsidRDefault="00B060F4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. ในเขตจังหวัดนครราชสีมา ยุทธศาสตร์ที่  ๓</w:t>
      </w:r>
      <w:r w:rsidRPr="00B060F4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ยุทธศาสตร์ด้านการพัฒนาเกษตรกร</w:t>
      </w:r>
    </w:p>
    <w:p w:rsidR="00B060F4" w:rsidRPr="00B060F4" w:rsidRDefault="00844EDD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E9E78E" wp14:editId="4C65241A">
                <wp:simplePos x="0" y="0"/>
                <wp:positionH relativeFrom="column">
                  <wp:posOffset>8707755</wp:posOffset>
                </wp:positionH>
                <wp:positionV relativeFrom="paragraph">
                  <wp:posOffset>120015</wp:posOffset>
                </wp:positionV>
                <wp:extent cx="855345" cy="327660"/>
                <wp:effectExtent l="0" t="0" r="20955" b="152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844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685.65pt;margin-top:9.45pt;width:67.35pt;height:25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">
                <v:textbox>
                  <w:txbxContent>
                    <w:p w:rsidR="00FA637D" w:rsidRPr="001C12B0" w:rsidRDefault="00FA637D" w:rsidP="00844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="00B060F4"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="00B060F4"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="00B060F4"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. ที่ ๒   ยุทธศาสตร์ด้านน้ำแก้จน</w:t>
      </w:r>
    </w:p>
    <w:p w:rsidR="00B060F4" w:rsidRPr="00B060F4" w:rsidRDefault="00B060F4" w:rsidP="00B060F4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B060F4">
        <w:rPr>
          <w:rFonts w:ascii="TH SarabunIT๙" w:hAnsi="TH SarabunIT๙" w:cs="TH SarabunIT๙"/>
          <w:b/>
          <w:bCs/>
          <w:sz w:val="28"/>
          <w:szCs w:val="28"/>
        </w:rPr>
        <w:t>0</w:t>
      </w:r>
      <w:r w:rsidRPr="00B060F4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proofErr w:type="gramStart"/>
      <w:r w:rsidRPr="00B060F4">
        <w:rPr>
          <w:rFonts w:ascii="TH SarabunIT๙" w:hAnsi="TH SarabunIT๙" w:cs="TH SarabunIT๙"/>
          <w:b/>
          <w:bCs/>
          <w:sz w:val="28"/>
          <w:szCs w:val="28"/>
          <w:cs/>
        </w:rPr>
        <w:t>แผนงาน  อุตสาหกรรมและการโยธา</w:t>
      </w:r>
      <w:proofErr w:type="gramEnd"/>
    </w:p>
    <w:p w:rsidR="00B060F4" w:rsidRPr="00B060F4" w:rsidRDefault="00B060F4" w:rsidP="00B060F4">
      <w:pPr>
        <w:rPr>
          <w:rFonts w:ascii="TH SarabunIT๙" w:hAnsi="TH SarabunIT๙" w:cs="TH SarabunIT๙"/>
          <w:b/>
          <w:bCs/>
          <w:sz w:val="24"/>
          <w:szCs w:val="24"/>
          <w:cs/>
        </w:rPr>
      </w:pPr>
    </w:p>
    <w:tbl>
      <w:tblPr>
        <w:tblW w:w="161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985"/>
        <w:gridCol w:w="1985"/>
        <w:gridCol w:w="1135"/>
        <w:gridCol w:w="1131"/>
        <w:gridCol w:w="1134"/>
        <w:gridCol w:w="1134"/>
        <w:gridCol w:w="1133"/>
        <w:gridCol w:w="993"/>
        <w:gridCol w:w="1559"/>
        <w:gridCol w:w="992"/>
      </w:tblGrid>
      <w:tr w:rsidR="00B060F4" w:rsidRPr="00B060F4" w:rsidTr="00B060F4">
        <w:tc>
          <w:tcPr>
            <w:tcW w:w="567" w:type="dxa"/>
            <w:vMerge w:val="restart"/>
            <w:vAlign w:val="center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411" w:type="dxa"/>
            <w:vMerge w:val="restart"/>
            <w:vAlign w:val="center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985" w:type="dxa"/>
            <w:vMerge w:val="restart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667" w:type="dxa"/>
            <w:gridSpan w:val="5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993" w:type="dxa"/>
            <w:vMerge w:val="restart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559" w:type="dxa"/>
            <w:vMerge w:val="restart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92" w:type="dxa"/>
            <w:vMerge w:val="restart"/>
          </w:tcPr>
          <w:p w:rsidR="00B060F4" w:rsidRPr="00B060F4" w:rsidRDefault="00B060F4" w:rsidP="00B060F4">
            <w:pPr>
              <w:ind w:right="-389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060F4" w:rsidRPr="00B060F4" w:rsidTr="00B060F4">
        <w:tc>
          <w:tcPr>
            <w:tcW w:w="567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135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131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134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34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133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993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CE167E" w:rsidRPr="00B060F4" w:rsidTr="00B060F4">
        <w:tc>
          <w:tcPr>
            <w:tcW w:w="567" w:type="dxa"/>
          </w:tcPr>
          <w:p w:rsidR="00CE167E" w:rsidRPr="00B060F4" w:rsidRDefault="00FA637D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41</w:t>
            </w:r>
          </w:p>
        </w:tc>
        <w:tc>
          <w:tcPr>
            <w:tcW w:w="2411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โครงการก่อสร้างท่อหลอดเหลี่ยม(บล็อก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คอลเวิสร์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) (ทิศเหนือสระประปา)</w:t>
            </w:r>
          </w:p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บ้านหนองแดง หมู่ที่ ๗</w:t>
            </w:r>
          </w:p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CE167E" w:rsidRPr="00B060F4" w:rsidRDefault="00CE167E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1985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ทำการก่อสร้าง ขนาดกว้าง ๑.๕๐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 xml:space="preserve">X 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๑.๕๐ เมตร ยาว ๖ เมตร จำนวน ๒ ช่อง ตามรูปแบบรายการกำหนด</w:t>
            </w:r>
          </w:p>
        </w:tc>
        <w:tc>
          <w:tcPr>
            <w:tcW w:w="1135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1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๒๕๐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๐๐๐  </w:t>
            </w:r>
          </w:p>
        </w:tc>
        <w:tc>
          <w:tcPr>
            <w:tcW w:w="1133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:rsidR="00CE167E" w:rsidRPr="00B060F4" w:rsidRDefault="00CE167E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 จุด</w:t>
            </w:r>
          </w:p>
        </w:tc>
        <w:tc>
          <w:tcPr>
            <w:tcW w:w="1559" w:type="dxa"/>
          </w:tcPr>
          <w:p w:rsidR="00CE167E" w:rsidRPr="00B060F4" w:rsidRDefault="00CE167E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92" w:type="dxa"/>
          </w:tcPr>
          <w:p w:rsidR="00CE167E" w:rsidRPr="00B060F4" w:rsidRDefault="00CE167E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060F4" w:rsidRPr="00B060F4" w:rsidTr="00B060F4">
        <w:tc>
          <w:tcPr>
            <w:tcW w:w="567" w:type="dxa"/>
          </w:tcPr>
          <w:p w:rsidR="00B060F4" w:rsidRPr="00B060F4" w:rsidRDefault="00FA637D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42</w:t>
            </w:r>
          </w:p>
        </w:tc>
        <w:tc>
          <w:tcPr>
            <w:tcW w:w="2411" w:type="dxa"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โครงการติดตั้งบานประตูน้ำระบายน้ำ (บริเวณคลองปรึก) </w:t>
            </w:r>
          </w:p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บ้านชุมพวงธารทอง หมู่ที่ ๑๔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1985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เพื่อแก้ไขปัญหาน้ำท่วม น้ำไหลหลาก</w:t>
            </w:r>
          </w:p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5" w:type="dxa"/>
          </w:tcPr>
          <w:p w:rsidR="00B060F4" w:rsidRPr="00B060F4" w:rsidRDefault="00B060F4" w:rsidP="00B060F4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ทำการติดตั้งบานประตูน้ำพร้อมอุปกรณ์ ขนาด ๑ เมตร พร้อมก่อผนัง </w:t>
            </w:r>
            <w:proofErr w:type="spellStart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คสล</w:t>
            </w:r>
            <w:proofErr w:type="spellEnd"/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จำนวน ๑ ชุด ตามรูปแบบรายการกำหนด</w:t>
            </w:r>
          </w:p>
        </w:tc>
        <w:tc>
          <w:tcPr>
            <w:tcW w:w="1135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1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๑๐๐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๐๐๐</w:t>
            </w:r>
          </w:p>
        </w:tc>
        <w:tc>
          <w:tcPr>
            <w:tcW w:w="1133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93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ถนน ๑ สาย</w:t>
            </w:r>
          </w:p>
        </w:tc>
        <w:tc>
          <w:tcPr>
            <w:tcW w:w="1559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แก้ไขปัญหาน้ำท่วม น้ำไหลหลากในพื้นที่</w:t>
            </w:r>
          </w:p>
        </w:tc>
        <w:tc>
          <w:tcPr>
            <w:tcW w:w="992" w:type="dxa"/>
          </w:tcPr>
          <w:p w:rsidR="00B060F4" w:rsidRPr="00B060F4" w:rsidRDefault="00B060F4" w:rsidP="00B060F4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</w:tbl>
    <w:p w:rsidR="00B060F4" w:rsidRDefault="00B060F4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BC1ECB" w:rsidRDefault="00BC1ECB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BC1ECB">
      <w:pPr>
        <w:ind w:right="-143" w:firstLine="720"/>
        <w:rPr>
          <w:rFonts w:ascii="TH SarabunIT๙" w:hAnsi="TH SarabunIT๙" w:cs="TH SarabunIT๙"/>
          <w:b/>
          <w:bCs/>
          <w:sz w:val="28"/>
          <w:szCs w:val="28"/>
        </w:rPr>
      </w:pPr>
    </w:p>
    <w:p w:rsidR="00844EDD" w:rsidRDefault="00844EDD" w:rsidP="00BC1ECB">
      <w:pPr>
        <w:ind w:right="-143" w:firstLine="720"/>
        <w:rPr>
          <w:rFonts w:ascii="TH SarabunIT๙" w:hAnsi="TH SarabunIT๙" w:cs="TH SarabunIT๙"/>
          <w:b/>
          <w:bCs/>
          <w:sz w:val="28"/>
          <w:szCs w:val="28"/>
        </w:rPr>
      </w:pPr>
    </w:p>
    <w:p w:rsidR="00BC1ECB" w:rsidRPr="00BC1ECB" w:rsidRDefault="00BC1ECB" w:rsidP="00BC1ECB">
      <w:pPr>
        <w:ind w:right="-143"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๒  ยุทธศาสตร์ยกระดับสังคมให้เป็นเมืองน่าอยู่  </w:t>
      </w:r>
    </w:p>
    <w:p w:rsidR="00BC1ECB" w:rsidRPr="00BC1ECB" w:rsidRDefault="00BC1ECB" w:rsidP="00BC1ECB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>. ในเขตจังหวัดนครราชสีมา ยุทธศาสตร์ที่  ๔ ยุทธศาสตร์ด้านการพัฒนาสังคม</w:t>
      </w:r>
    </w:p>
    <w:p w:rsidR="00BC1ECB" w:rsidRPr="00BC1ECB" w:rsidRDefault="00BC1ECB" w:rsidP="00BC1ECB">
      <w:pPr>
        <w:ind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>. ที่ ๔  ยุทธศาสตร์ด้านการสร้างสังคมให้มีคุณภาพชีวิตที่ดีและอยู่ร่วมกันอย่างมีความสุข</w:t>
      </w:r>
    </w:p>
    <w:p w:rsidR="00BC1ECB" w:rsidRPr="00BC1ECB" w:rsidRDefault="00BC1ECB" w:rsidP="00BC1ECB">
      <w:pPr>
        <w:rPr>
          <w:rFonts w:ascii="TH SarabunIT๙" w:hAnsi="TH SarabunIT๙" w:cs="TH SarabunIT๙"/>
          <w:b/>
          <w:bCs/>
          <w:sz w:val="24"/>
          <w:szCs w:val="24"/>
        </w:rPr>
      </w:pPr>
      <w:r w:rsidRPr="00BC1ECB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Pr="00BC1ECB">
        <w:rPr>
          <w:rFonts w:ascii="TH SarabunIT๙" w:hAnsi="TH SarabunIT๙" w:cs="TH SarabunIT๙"/>
          <w:b/>
          <w:bCs/>
          <w:sz w:val="28"/>
          <w:szCs w:val="28"/>
        </w:rPr>
        <w:tab/>
        <w:t xml:space="preserve">   </w:t>
      </w:r>
      <w:r w:rsidRPr="00BC1ECB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BC1EC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แผนงานสาธารณสุข</w:t>
      </w:r>
    </w:p>
    <w:p w:rsidR="00BC1ECB" w:rsidRDefault="00844EDD" w:rsidP="000E68E6">
      <w:pPr>
        <w:rPr>
          <w:rFonts w:ascii="TH SarabunPSK" w:eastAsia="Angsana New" w:hAnsi="TH SarabunPSK" w:cs="TH SarabunPSK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E8EBDB" wp14:editId="69ACFF62">
                <wp:simplePos x="0" y="0"/>
                <wp:positionH relativeFrom="column">
                  <wp:posOffset>8666480</wp:posOffset>
                </wp:positionH>
                <wp:positionV relativeFrom="paragraph">
                  <wp:posOffset>55245</wp:posOffset>
                </wp:positionV>
                <wp:extent cx="855345" cy="327660"/>
                <wp:effectExtent l="0" t="0" r="20955" b="1524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844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82.4pt;margin-top:4.35pt;width:67.35pt;height:2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">
                <v:textbox>
                  <w:txbxContent>
                    <w:p w:rsidR="00FA637D" w:rsidRPr="001C12B0" w:rsidRDefault="00FA637D" w:rsidP="00844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tbl>
      <w:tblPr>
        <w:tblW w:w="159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984"/>
        <w:gridCol w:w="1843"/>
        <w:gridCol w:w="1276"/>
        <w:gridCol w:w="1080"/>
        <w:gridCol w:w="1080"/>
        <w:gridCol w:w="1114"/>
        <w:gridCol w:w="1020"/>
        <w:gridCol w:w="1376"/>
        <w:gridCol w:w="1842"/>
        <w:gridCol w:w="952"/>
      </w:tblGrid>
      <w:tr w:rsidR="00BC1ECB" w:rsidRPr="00CE167E" w:rsidTr="001C12B0">
        <w:tc>
          <w:tcPr>
            <w:tcW w:w="709" w:type="dxa"/>
            <w:vMerge w:val="restart"/>
            <w:vAlign w:val="center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570" w:type="dxa"/>
            <w:gridSpan w:val="5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376" w:type="dxa"/>
            <w:vMerge w:val="restart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842" w:type="dxa"/>
            <w:vMerge w:val="restart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52" w:type="dxa"/>
            <w:vMerge w:val="restart"/>
          </w:tcPr>
          <w:p w:rsidR="00BC1ECB" w:rsidRPr="00CE167E" w:rsidRDefault="00BC1ECB" w:rsidP="001C12B0">
            <w:pPr>
              <w:ind w:right="-292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C1ECB" w:rsidRPr="00CE167E" w:rsidTr="001C12B0">
        <w:tc>
          <w:tcPr>
            <w:tcW w:w="709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080" w:type="dxa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080" w:type="dxa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14" w:type="dxa"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020" w:type="dxa"/>
          </w:tcPr>
          <w:p w:rsidR="00BC1ECB" w:rsidRPr="00CE167E" w:rsidRDefault="00BC1EC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1376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BC1ECB" w:rsidRPr="00CE167E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BC1ECB" w:rsidRPr="00CE167E" w:rsidTr="001C12B0">
        <w:trPr>
          <w:trHeight w:val="80"/>
        </w:trPr>
        <w:tc>
          <w:tcPr>
            <w:tcW w:w="709" w:type="dxa"/>
          </w:tcPr>
          <w:p w:rsidR="00BC1ECB" w:rsidRPr="00CE167E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43</w:t>
            </w:r>
          </w:p>
        </w:tc>
        <w:tc>
          <w:tcPr>
            <w:tcW w:w="1701" w:type="dxa"/>
          </w:tcPr>
          <w:p w:rsidR="00BC1ECB" w:rsidRPr="00BC1ECB" w:rsidRDefault="00BC1ECB" w:rsidP="00BC1EC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โครงการ</w:t>
            </w:r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ป้องกันและควบคุมโรคติดเชื้อ</w:t>
            </w:r>
            <w:proofErr w:type="spellStart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โคโรนา 2019 (</w:t>
            </w:r>
            <w:r w:rsidRPr="00BC1ECB">
              <w:rPr>
                <w:rFonts w:ascii="TH SarabunIT๙" w:eastAsia="Angsana New" w:hAnsi="TH SarabunIT๙" w:cs="TH SarabunIT๙"/>
                <w:sz w:val="24"/>
                <w:szCs w:val="24"/>
              </w:rPr>
              <w:t>COVID-19)</w:t>
            </w:r>
          </w:p>
          <w:p w:rsidR="00BC1ECB" w:rsidRPr="00BC1ECB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BC1ECB" w:rsidRPr="00BC1ECB" w:rsidRDefault="00BC1ECB" w:rsidP="00BC1EC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C1ECB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</w:t>
            </w:r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ป้องกันและควบคุมโรคติดเชื้อ</w:t>
            </w:r>
            <w:proofErr w:type="spellStart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โคโรนา 2019 (</w:t>
            </w:r>
            <w:r w:rsidRPr="00BC1ECB">
              <w:rPr>
                <w:rFonts w:ascii="TH SarabunIT๙" w:eastAsia="Angsana New" w:hAnsi="TH SarabunIT๙" w:cs="TH SarabunIT๙"/>
                <w:sz w:val="24"/>
                <w:szCs w:val="24"/>
              </w:rPr>
              <w:t>COVID-19)</w:t>
            </w:r>
          </w:p>
          <w:p w:rsidR="00BC1ECB" w:rsidRPr="00BC1ECB" w:rsidRDefault="00BC1ECB" w:rsidP="00BC1EC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1ECB" w:rsidRPr="00BC1ECB" w:rsidRDefault="00BC1ECB" w:rsidP="00BC1EC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ประชาชนในเขตพื้นปลอดภัยจากโรค</w:t>
            </w:r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ติดเชื้อ</w:t>
            </w:r>
            <w:proofErr w:type="spellStart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โคโรนา 2019 (</w:t>
            </w:r>
            <w:r w:rsidRPr="00BC1ECB">
              <w:rPr>
                <w:rFonts w:ascii="TH SarabunIT๙" w:eastAsia="Angsana New" w:hAnsi="TH SarabunIT๙" w:cs="TH SarabunIT๙"/>
                <w:sz w:val="24"/>
                <w:szCs w:val="24"/>
              </w:rPr>
              <w:t>COVID-19)</w:t>
            </w:r>
          </w:p>
          <w:p w:rsidR="00BC1ECB" w:rsidRPr="00B060F4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1ECB" w:rsidRPr="00B060F4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BC1ECB" w:rsidRPr="00B060F4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BC1ECB" w:rsidRPr="00B060F4" w:rsidRDefault="00BC1ECB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</w:rPr>
              <w:t>100,000</w:t>
            </w:r>
          </w:p>
        </w:tc>
        <w:tc>
          <w:tcPr>
            <w:tcW w:w="1114" w:type="dxa"/>
          </w:tcPr>
          <w:p w:rsidR="00BC1ECB" w:rsidRPr="00B060F4" w:rsidRDefault="00BC1ECB" w:rsidP="00BC1EC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</w:rPr>
              <w:t>30,000</w:t>
            </w:r>
          </w:p>
        </w:tc>
        <w:tc>
          <w:tcPr>
            <w:tcW w:w="1020" w:type="dxa"/>
          </w:tcPr>
          <w:p w:rsidR="00BC1ECB" w:rsidRPr="00B060F4" w:rsidRDefault="00BC1ECB" w:rsidP="00BC1ECB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</w:rPr>
              <w:t>30,000</w:t>
            </w:r>
          </w:p>
        </w:tc>
        <w:tc>
          <w:tcPr>
            <w:tcW w:w="1376" w:type="dxa"/>
          </w:tcPr>
          <w:p w:rsidR="00BC1ECB" w:rsidRPr="00BC1ECB" w:rsidRDefault="00BC1ECB" w:rsidP="00BC1EC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90 ของประชาชนในพื้นที่ไม่เป็นโรค</w:t>
            </w:r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ติดเชื้อ</w:t>
            </w:r>
            <w:proofErr w:type="spellStart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โคโรนา 2019 (</w:t>
            </w:r>
            <w:r w:rsidRPr="00BC1ECB">
              <w:rPr>
                <w:rFonts w:ascii="TH SarabunIT๙" w:eastAsia="Angsana New" w:hAnsi="TH SarabunIT๙" w:cs="TH SarabunIT๙"/>
                <w:sz w:val="24"/>
                <w:szCs w:val="24"/>
              </w:rPr>
              <w:t>COVID-19)</w:t>
            </w:r>
          </w:p>
          <w:p w:rsidR="00BC1ECB" w:rsidRPr="00BC1ECB" w:rsidRDefault="00BC1ECB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2" w:type="dxa"/>
          </w:tcPr>
          <w:p w:rsidR="00BC1ECB" w:rsidRPr="00BC1ECB" w:rsidRDefault="00BC1ECB" w:rsidP="00BC1ECB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ประชาชนในพื้นที่ไม่เป็นโรค</w:t>
            </w:r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ติดเชื้อ</w:t>
            </w:r>
            <w:proofErr w:type="spellStart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ไวรัส</w:t>
            </w:r>
            <w:proofErr w:type="spellEnd"/>
            <w:r w:rsidRPr="00BC1ECB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โคโรนา 2019 (</w:t>
            </w:r>
            <w:r w:rsidRPr="00BC1ECB">
              <w:rPr>
                <w:rFonts w:ascii="TH SarabunIT๙" w:eastAsia="Angsana New" w:hAnsi="TH SarabunIT๙" w:cs="TH SarabunIT๙"/>
                <w:sz w:val="24"/>
                <w:szCs w:val="24"/>
              </w:rPr>
              <w:t>COVID-19)</w:t>
            </w:r>
          </w:p>
          <w:p w:rsidR="00BC1ECB" w:rsidRPr="00BC1ECB" w:rsidRDefault="00BC1ECB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52" w:type="dxa"/>
          </w:tcPr>
          <w:p w:rsidR="00BC1ECB" w:rsidRPr="00B060F4" w:rsidRDefault="00BC1ECB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AF722B" w:rsidRPr="00CE167E" w:rsidRDefault="00AF722B" w:rsidP="00AF722B">
      <w:pPr>
        <w:ind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๒  ยุทธศาสตร์ด้านการยกระดับสังคมให้เป็นเมืองน่าอยู่  </w:t>
      </w:r>
    </w:p>
    <w:p w:rsidR="00AF722B" w:rsidRPr="00CE167E" w:rsidRDefault="00AF722B" w:rsidP="00AF722B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. ในเขตจังหวัดนครราชสีมา ยุทธศาสตร์ที่  ๔ ยุทธศาสตร์ด้านการพัฒนาสังคม</w:t>
      </w:r>
    </w:p>
    <w:p w:rsidR="00AF722B" w:rsidRPr="00CE167E" w:rsidRDefault="00844EDD" w:rsidP="00AF722B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8B14B4" wp14:editId="46A62012">
                <wp:simplePos x="0" y="0"/>
                <wp:positionH relativeFrom="column">
                  <wp:posOffset>8724900</wp:posOffset>
                </wp:positionH>
                <wp:positionV relativeFrom="paragraph">
                  <wp:posOffset>88900</wp:posOffset>
                </wp:positionV>
                <wp:extent cx="855345" cy="327660"/>
                <wp:effectExtent l="0" t="0" r="20955" b="1524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844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687pt;margin-top:7pt;width:67.35pt;height:2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">
                <v:textbox>
                  <w:txbxContent>
                    <w:p w:rsidR="00FA637D" w:rsidRPr="001C12B0" w:rsidRDefault="00FA637D" w:rsidP="00844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="00AF722B"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="00AF722B"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="00AF722B"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. ที่ ๔  ยุทธศาสตร์ด้านการสร้างสังคมให้มีคุณภาพชีวิตที่ดีและอยู่ร่วมกันอย่างมีความสุข</w:t>
      </w:r>
    </w:p>
    <w:p w:rsidR="00AF722B" w:rsidRPr="00CE167E" w:rsidRDefault="00AF722B" w:rsidP="00AF722B">
      <w:pPr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E167E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CE167E">
        <w:rPr>
          <w:rFonts w:ascii="TH SarabunIT๙" w:hAnsi="TH SarabunIT๙" w:cs="TH SarabunIT๙"/>
          <w:b/>
          <w:bCs/>
          <w:sz w:val="28"/>
          <w:szCs w:val="28"/>
        </w:rPr>
        <w:tab/>
        <w:t xml:space="preserve">   </w:t>
      </w:r>
      <w:r w:rsidRPr="00CE167E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งานป้องกันภัยฝ่ายพลเรือนและระงับอัคคีภัย</w:t>
      </w:r>
    </w:p>
    <w:p w:rsidR="00AF722B" w:rsidRPr="00CE167E" w:rsidRDefault="00AF722B" w:rsidP="00AF722B">
      <w:pPr>
        <w:ind w:right="-784"/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tbl>
      <w:tblPr>
        <w:tblW w:w="159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984"/>
        <w:gridCol w:w="1843"/>
        <w:gridCol w:w="1276"/>
        <w:gridCol w:w="1080"/>
        <w:gridCol w:w="1080"/>
        <w:gridCol w:w="1114"/>
        <w:gridCol w:w="1020"/>
        <w:gridCol w:w="1376"/>
        <w:gridCol w:w="1842"/>
        <w:gridCol w:w="952"/>
      </w:tblGrid>
      <w:tr w:rsidR="00AF722B" w:rsidRPr="00CE167E" w:rsidTr="001C12B0">
        <w:tc>
          <w:tcPr>
            <w:tcW w:w="709" w:type="dxa"/>
            <w:vMerge w:val="restart"/>
            <w:vAlign w:val="center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570" w:type="dxa"/>
            <w:gridSpan w:val="5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376" w:type="dxa"/>
            <w:vMerge w:val="restart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842" w:type="dxa"/>
            <w:vMerge w:val="restart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52" w:type="dxa"/>
            <w:vMerge w:val="restart"/>
          </w:tcPr>
          <w:p w:rsidR="00AF722B" w:rsidRPr="00CE167E" w:rsidRDefault="00AF722B" w:rsidP="001C12B0">
            <w:pPr>
              <w:ind w:right="-292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F722B" w:rsidRPr="00CE167E" w:rsidTr="001C12B0">
        <w:tc>
          <w:tcPr>
            <w:tcW w:w="709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080" w:type="dxa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080" w:type="dxa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14" w:type="dxa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020" w:type="dxa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1376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AF722B" w:rsidRPr="00CE167E" w:rsidTr="001C12B0">
        <w:trPr>
          <w:trHeight w:val="80"/>
        </w:trPr>
        <w:tc>
          <w:tcPr>
            <w:tcW w:w="709" w:type="dxa"/>
          </w:tcPr>
          <w:p w:rsidR="00AF722B" w:rsidRPr="00CE167E" w:rsidRDefault="00FA637D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44</w:t>
            </w:r>
          </w:p>
        </w:tc>
        <w:tc>
          <w:tcPr>
            <w:tcW w:w="1701" w:type="dxa"/>
          </w:tcPr>
          <w:p w:rsidR="00AF722B" w:rsidRPr="00CE167E" w:rsidRDefault="00AF722B" w:rsidP="001C12B0">
            <w:pPr>
              <w:jc w:val="both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E12889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984" w:type="dxa"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E12889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เพื่อเสริมสร้างศักยภาพและความเข้มแข็งให้แก่องค์การบริหารส่วนตำบลชุมพวง ให้มีบุคลากรที่สามารถปฏิบัติหน้าที่ช่วยเหลือเจ้าพนักงานป้องกันและบรรเทาสาธารณภัย ได้อย่างมีประสิทธิภาพ</w:t>
            </w:r>
          </w:p>
        </w:tc>
        <w:tc>
          <w:tcPr>
            <w:tcW w:w="1843" w:type="dxa"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E12889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เข้ารับการอบรม ได้แก่ จิตอาสาภัยพิบัติขององค์การบริหารส่วนตำบลชุมพวง  จำนวน ๕</w:t>
            </w:r>
            <w:r w:rsidRPr="00E12889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๐</w:t>
            </w:r>
            <w:r w:rsidRPr="00E12889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276" w:type="dxa"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AF722B" w:rsidRPr="00CE167E" w:rsidRDefault="00AF722B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1114" w:type="dxa"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</w:rPr>
              <w:t>30,000</w:t>
            </w:r>
          </w:p>
        </w:tc>
        <w:tc>
          <w:tcPr>
            <w:tcW w:w="1020" w:type="dxa"/>
          </w:tcPr>
          <w:p w:rsidR="00AF722B" w:rsidRPr="00CE167E" w:rsidRDefault="00AF722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/>
                <w:sz w:val="24"/>
                <w:szCs w:val="24"/>
              </w:rPr>
              <w:t>30,000</w:t>
            </w:r>
          </w:p>
        </w:tc>
        <w:tc>
          <w:tcPr>
            <w:tcW w:w="1376" w:type="dxa"/>
          </w:tcPr>
          <w:p w:rsidR="00AF722B" w:rsidRPr="00CE167E" w:rsidRDefault="00AF722B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90 ของความสำเร็จของโครงการ</w:t>
            </w:r>
          </w:p>
        </w:tc>
        <w:tc>
          <w:tcPr>
            <w:tcW w:w="1842" w:type="dxa"/>
          </w:tcPr>
          <w:p w:rsidR="00AF722B" w:rsidRPr="00CE167E" w:rsidRDefault="00AF722B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288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ับการฝึกอบรมสามารถปฏิบัติหน้าที่ช่วยเหลือเจ้าพนักงานในการป้องกันและบรรเทาสาธารณภัยในพื้นที่เกิดเหตุได้อย่างถูกต้อง รวดเร็ว เป็นระบบ และมีมาตรฐานเดียวกัน  </w:t>
            </w:r>
          </w:p>
        </w:tc>
        <w:tc>
          <w:tcPr>
            <w:tcW w:w="952" w:type="dxa"/>
          </w:tcPr>
          <w:p w:rsidR="00AF722B" w:rsidRPr="00CE167E" w:rsidRDefault="00AF722B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844EDD" w:rsidRDefault="00844EDD" w:rsidP="000E68E6">
      <w:pPr>
        <w:rPr>
          <w:rFonts w:ascii="TH SarabunPSK" w:eastAsia="Angsana New" w:hAnsi="TH SarabunPSK" w:cs="TH SarabunPSK"/>
        </w:rPr>
      </w:pPr>
    </w:p>
    <w:p w:rsidR="00CE167E" w:rsidRPr="00CE167E" w:rsidRDefault="00CE167E" w:rsidP="00CE167E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ก. ยุทธศาสตร์จังหวัดที่ ๓  ยุทธศาสตร์ด้านการบริหารจัดการทรัพยากรธรรมชาติและสิ่งแวดล้อมให้มีความสมบูรณ์อย่างยั่งยืน </w:t>
      </w:r>
    </w:p>
    <w:p w:rsidR="00CE167E" w:rsidRPr="00CE167E" w:rsidRDefault="00CE167E" w:rsidP="00CE167E">
      <w:pPr>
        <w:ind w:firstLine="720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ข. ยุทธศาสตร์การพัฒนาของ </w:t>
      </w:r>
      <w:proofErr w:type="spellStart"/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. ในเขตจังหวัดนครราชสีมา ยุทธศาสตร์ที่ ๑๐  ยุทธศาสตร์ด้านการอนุรักษ์ทรัพยากรและสิ่งแวดล้อม</w:t>
      </w:r>
    </w:p>
    <w:p w:rsidR="00CE167E" w:rsidRPr="00CE167E" w:rsidRDefault="00CE167E" w:rsidP="00CE167E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ยุทธศาสตร์การพัฒนา </w:t>
      </w:r>
      <w:proofErr w:type="spellStart"/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อปท</w:t>
      </w:r>
      <w:proofErr w:type="spellEnd"/>
      <w:r w:rsidRPr="00CE167E">
        <w:rPr>
          <w:rFonts w:ascii="TH SarabunIT๙" w:hAnsi="TH SarabunIT๙" w:cs="TH SarabunIT๙"/>
          <w:b/>
          <w:bCs/>
          <w:sz w:val="28"/>
          <w:szCs w:val="28"/>
          <w:cs/>
        </w:rPr>
        <w:t>. ที่ ๕  ยุทธศาสตร์ด้านการอนุรักษ์และพัฒนาทรัพยากรธรรมชาติและสิ่งแวดล้อม</w:t>
      </w:r>
    </w:p>
    <w:p w:rsidR="00CE167E" w:rsidRDefault="00844EDD" w:rsidP="00CE167E">
      <w:pPr>
        <w:rPr>
          <w:rFonts w:ascii="TH SarabunIT๙" w:eastAsia="Angsana New" w:hAnsi="TH SarabunIT๙" w:cs="TH SarabunIT๙"/>
          <w:b/>
          <w:bCs/>
          <w:sz w:val="24"/>
          <w:szCs w:val="24"/>
        </w:rPr>
      </w:pPr>
      <w:r w:rsidRPr="00B060F4">
        <w:rPr>
          <w:rFonts w:ascii="TH SarabunIT๙" w:eastAsia="Angsana New" w:hAnsi="TH SarabunIT๙" w:cs="TH SarabunIT๙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6AF519" wp14:editId="2049841F">
                <wp:simplePos x="0" y="0"/>
                <wp:positionH relativeFrom="column">
                  <wp:posOffset>8648700</wp:posOffset>
                </wp:positionH>
                <wp:positionV relativeFrom="paragraph">
                  <wp:posOffset>111760</wp:posOffset>
                </wp:positionV>
                <wp:extent cx="855345" cy="327660"/>
                <wp:effectExtent l="0" t="0" r="20955" b="1524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37D" w:rsidRPr="001C12B0" w:rsidRDefault="00FA637D" w:rsidP="00844ED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C12B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แบบ ผ.01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681pt;margin-top:8.8pt;width:67.35pt;height:2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">
                <v:textbox>
                  <w:txbxContent>
                    <w:p w:rsidR="00FA637D" w:rsidRPr="001C12B0" w:rsidRDefault="00FA637D" w:rsidP="00844ED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C12B0">
                        <w:rPr>
                          <w:rFonts w:hint="cs"/>
                          <w:sz w:val="28"/>
                          <w:szCs w:val="28"/>
                          <w:cs/>
                        </w:rPr>
                        <w:t>แบบ ผ.01</w:t>
                      </w:r>
                    </w:p>
                  </w:txbxContent>
                </v:textbox>
              </v:shape>
            </w:pict>
          </mc:Fallback>
        </mc:AlternateContent>
      </w:r>
      <w:r w:rsidR="00CE167E" w:rsidRPr="00CE167E">
        <w:rPr>
          <w:rFonts w:ascii="TH SarabunIT๙" w:hAnsi="TH SarabunIT๙" w:cs="TH SarabunIT๙"/>
          <w:b/>
          <w:bCs/>
          <w:sz w:val="28"/>
          <w:szCs w:val="28"/>
        </w:rPr>
        <w:t xml:space="preserve">   </w:t>
      </w:r>
      <w:r w:rsidR="00CE167E" w:rsidRPr="00CE167E">
        <w:rPr>
          <w:rFonts w:ascii="TH SarabunIT๙" w:hAnsi="TH SarabunIT๙" w:cs="TH SarabunIT๙"/>
          <w:b/>
          <w:bCs/>
          <w:sz w:val="28"/>
          <w:szCs w:val="28"/>
        </w:rPr>
        <w:tab/>
      </w:r>
      <w:r w:rsidR="00CE167E" w:rsidRPr="00CE167E">
        <w:rPr>
          <w:rFonts w:ascii="TH SarabunIT๙" w:hAnsi="TH SarabunIT๙" w:cs="TH SarabunIT๙"/>
          <w:b/>
          <w:bCs/>
          <w:sz w:val="28"/>
          <w:szCs w:val="28"/>
        </w:rPr>
        <w:sym w:font="Wingdings" w:char="F0D8"/>
      </w:r>
      <w:r w:rsidR="00CE167E" w:rsidRPr="00CE167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แผนงานการเกษตร</w:t>
      </w:r>
    </w:p>
    <w:p w:rsidR="00844EDD" w:rsidRPr="00CE167E" w:rsidRDefault="00844EDD" w:rsidP="00CE167E">
      <w:pPr>
        <w:rPr>
          <w:rFonts w:ascii="TH SarabunIT๙" w:eastAsia="Angsana New" w:hAnsi="TH SarabunIT๙" w:cs="TH SarabunIT๙"/>
          <w:b/>
          <w:bCs/>
          <w:sz w:val="24"/>
          <w:szCs w:val="24"/>
        </w:rPr>
      </w:pPr>
    </w:p>
    <w:p w:rsidR="00CE167E" w:rsidRPr="00CE167E" w:rsidRDefault="00CE167E" w:rsidP="00CE167E">
      <w:pPr>
        <w:rPr>
          <w:rFonts w:ascii="TH SarabunIT๙" w:eastAsia="Angsana New" w:hAnsi="TH SarabunIT๙" w:cs="TH SarabunIT๙"/>
          <w:b/>
          <w:bCs/>
          <w:sz w:val="24"/>
          <w:szCs w:val="24"/>
          <w:cs/>
        </w:rPr>
      </w:pPr>
    </w:p>
    <w:tbl>
      <w:tblPr>
        <w:tblW w:w="1597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984"/>
        <w:gridCol w:w="1843"/>
        <w:gridCol w:w="1276"/>
        <w:gridCol w:w="1080"/>
        <w:gridCol w:w="1080"/>
        <w:gridCol w:w="1114"/>
        <w:gridCol w:w="1020"/>
        <w:gridCol w:w="1376"/>
        <w:gridCol w:w="1842"/>
        <w:gridCol w:w="952"/>
      </w:tblGrid>
      <w:tr w:rsidR="00CE167E" w:rsidRPr="00CE167E" w:rsidTr="00CE167E">
        <w:tc>
          <w:tcPr>
            <w:tcW w:w="709" w:type="dxa"/>
            <w:vMerge w:val="restart"/>
            <w:vAlign w:val="center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  <w:vAlign w:val="center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เป้าหมาย</w:t>
            </w:r>
          </w:p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(ผลผลิตโครงการ)</w:t>
            </w:r>
          </w:p>
        </w:tc>
        <w:tc>
          <w:tcPr>
            <w:tcW w:w="5570" w:type="dxa"/>
            <w:gridSpan w:val="5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งบประมาณและที่มา</w:t>
            </w:r>
          </w:p>
        </w:tc>
        <w:tc>
          <w:tcPr>
            <w:tcW w:w="1376" w:type="dxa"/>
            <w:vMerge w:val="restart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 xml:space="preserve">ตัวชี้วัด </w:t>
            </w: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  <w:t>(KPI)</w:t>
            </w:r>
          </w:p>
        </w:tc>
        <w:tc>
          <w:tcPr>
            <w:tcW w:w="1842" w:type="dxa"/>
            <w:vMerge w:val="restart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ผลลัพธ์ที่คาดว่า</w:t>
            </w:r>
          </w:p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จะได้รับ</w:t>
            </w:r>
          </w:p>
        </w:tc>
        <w:tc>
          <w:tcPr>
            <w:tcW w:w="952" w:type="dxa"/>
            <w:vMerge w:val="restart"/>
          </w:tcPr>
          <w:p w:rsidR="00CE167E" w:rsidRPr="00CE167E" w:rsidRDefault="00CE167E" w:rsidP="00CE167E">
            <w:pPr>
              <w:ind w:right="-292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E167E" w:rsidRPr="00CE167E" w:rsidTr="00CE167E">
        <w:tc>
          <w:tcPr>
            <w:tcW w:w="709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๒๕๖๑</w:t>
            </w:r>
          </w:p>
        </w:tc>
        <w:tc>
          <w:tcPr>
            <w:tcW w:w="1080" w:type="dxa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๒๕๖๒</w:t>
            </w:r>
          </w:p>
        </w:tc>
        <w:tc>
          <w:tcPr>
            <w:tcW w:w="1080" w:type="dxa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๒๕๖๓</w:t>
            </w:r>
          </w:p>
        </w:tc>
        <w:tc>
          <w:tcPr>
            <w:tcW w:w="1114" w:type="dxa"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  <w:cs/>
              </w:rPr>
              <w:t>๒๕๖๔</w:t>
            </w:r>
          </w:p>
        </w:tc>
        <w:tc>
          <w:tcPr>
            <w:tcW w:w="1020" w:type="dxa"/>
          </w:tcPr>
          <w:p w:rsidR="00CE167E" w:rsidRPr="00CE167E" w:rsidRDefault="00CE167E" w:rsidP="00CE167E">
            <w:pPr>
              <w:jc w:val="center"/>
              <w:rPr>
                <w:rFonts w:ascii="TH SarabunIT๙" w:eastAsia="Angsana New" w:hAnsi="TH SarabunIT๙" w:cs="TH SarabunIT๙"/>
                <w:b/>
                <w:bCs/>
                <w:sz w:val="24"/>
                <w:szCs w:val="24"/>
              </w:rPr>
            </w:pPr>
            <w:r w:rsidRPr="00CE167E">
              <w:rPr>
                <w:rFonts w:ascii="TH SarabunIT๙" w:eastAsia="Angsana New" w:hAnsi="TH SarabunIT๙" w:cs="TH SarabunIT๙" w:hint="cs"/>
                <w:b/>
                <w:bCs/>
                <w:sz w:val="24"/>
                <w:szCs w:val="24"/>
                <w:cs/>
              </w:rPr>
              <w:t>2565</w:t>
            </w:r>
          </w:p>
        </w:tc>
        <w:tc>
          <w:tcPr>
            <w:tcW w:w="1376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CE167E" w:rsidRPr="00CE167E" w:rsidRDefault="00CE167E" w:rsidP="00CE167E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</w:tr>
      <w:tr w:rsidR="00CE167E" w:rsidRPr="00CE167E" w:rsidTr="00CE167E">
        <w:trPr>
          <w:trHeight w:val="80"/>
        </w:trPr>
        <w:tc>
          <w:tcPr>
            <w:tcW w:w="709" w:type="dxa"/>
          </w:tcPr>
          <w:p w:rsidR="00CE167E" w:rsidRPr="00CE167E" w:rsidRDefault="00FA637D" w:rsidP="00CE167E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45</w:t>
            </w:r>
          </w:p>
        </w:tc>
        <w:tc>
          <w:tcPr>
            <w:tcW w:w="1701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โครงการกำจัดวัชพืช (หนองละลมกาฬ) บ้านยาง หมู่ที่ ๖</w:t>
            </w:r>
          </w:p>
        </w:tc>
        <w:tc>
          <w:tcPr>
            <w:tcW w:w="1984" w:type="dxa"/>
          </w:tcPr>
          <w:p w:rsidR="00CE167E" w:rsidRPr="00B060F4" w:rsidRDefault="00CE167E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เพื่อให้ประชาชนได้รับความสะดวกในการคมนาคม</w:t>
            </w:r>
          </w:p>
        </w:tc>
        <w:tc>
          <w:tcPr>
            <w:tcW w:w="1843" w:type="dxa"/>
          </w:tcPr>
          <w:p w:rsidR="00CE167E" w:rsidRDefault="00CE167E" w:rsidP="00B82798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ทำการ</w:t>
            </w:r>
            <w:r w:rsidR="00B82798"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กำจัดวัชพืชหนองละลมกาฬ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 ขนาดกว้าง ๕๐.๐๐ เมตร ยาว ๔๐๐ เมตร พื้นที่ ๒๐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</w:rPr>
              <w:t>,</w:t>
            </w: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๐๐๐ ตารางเมตร </w:t>
            </w:r>
          </w:p>
          <w:p w:rsidR="00B82798" w:rsidRPr="00B060F4" w:rsidRDefault="00B82798" w:rsidP="00B82798">
            <w:pPr>
              <w:rPr>
                <w:rFonts w:ascii="TH SarabunIT๙" w:eastAsia="Angsana New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CE167E" w:rsidRPr="00B060F4" w:rsidRDefault="00CE167E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๙๘,๘๐๐</w:t>
            </w:r>
          </w:p>
        </w:tc>
        <w:tc>
          <w:tcPr>
            <w:tcW w:w="1114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</w:tcPr>
          <w:p w:rsidR="00CE167E" w:rsidRPr="00B060F4" w:rsidRDefault="00CE167E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76" w:type="dxa"/>
          </w:tcPr>
          <w:p w:rsidR="00CE167E" w:rsidRPr="00B060F4" w:rsidRDefault="00CE167E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 ๑ บ่อ</w:t>
            </w:r>
          </w:p>
        </w:tc>
        <w:tc>
          <w:tcPr>
            <w:tcW w:w="1842" w:type="dxa"/>
          </w:tcPr>
          <w:p w:rsidR="00CE167E" w:rsidRPr="00B060F4" w:rsidRDefault="00CE167E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ประชาชนได้รับความสะดวกในการคมนาคม</w:t>
            </w:r>
          </w:p>
        </w:tc>
        <w:tc>
          <w:tcPr>
            <w:tcW w:w="952" w:type="dxa"/>
          </w:tcPr>
          <w:p w:rsidR="00CE167E" w:rsidRPr="00B060F4" w:rsidRDefault="00CE167E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060F4">
              <w:rPr>
                <w:rFonts w:ascii="TH SarabunIT๙" w:hAnsi="TH SarabunIT๙" w:cs="TH SarabunIT๙"/>
                <w:sz w:val="24"/>
                <w:szCs w:val="24"/>
                <w:cs/>
              </w:rPr>
              <w:t>กองช่าง</w:t>
            </w:r>
          </w:p>
        </w:tc>
      </w:tr>
      <w:tr w:rsidR="00B82798" w:rsidRPr="00CE167E" w:rsidTr="00CE167E">
        <w:trPr>
          <w:trHeight w:val="80"/>
        </w:trPr>
        <w:tc>
          <w:tcPr>
            <w:tcW w:w="709" w:type="dxa"/>
          </w:tcPr>
          <w:p w:rsidR="00B82798" w:rsidRPr="00CE167E" w:rsidRDefault="00FA637D" w:rsidP="00CE167E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46</w:t>
            </w:r>
          </w:p>
        </w:tc>
        <w:tc>
          <w:tcPr>
            <w:tcW w:w="1701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82798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 xml:space="preserve">1 </w:t>
            </w:r>
            <w:proofErr w:type="spellStart"/>
            <w:r w:rsidRPr="00B82798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อปท</w:t>
            </w:r>
            <w:proofErr w:type="spellEnd"/>
            <w:r w:rsidRPr="00B82798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. 1 ถนนท้องถิ่นใส่ใจสิ่งแวดล้อม</w:t>
            </w:r>
          </w:p>
        </w:tc>
        <w:tc>
          <w:tcPr>
            <w:tcW w:w="1984" w:type="dxa"/>
          </w:tcPr>
          <w:p w:rsidR="00B82798" w:rsidRPr="00B060F4" w:rsidRDefault="00B82798" w:rsidP="00B8279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82798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เพื่อพัฒนาสิ่งแวดล้อมและคุณภาพชีวิตของประชาชน เสริมสร้างสภาพแวดล้อมสีเขียวที่เปรียบเสมือนปอดของชุมชน</w:t>
            </w:r>
          </w:p>
        </w:tc>
        <w:tc>
          <w:tcPr>
            <w:tcW w:w="1843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ปลูกต้นไม้สองข้างทางเป็นระยะทาง 1 กม.  และดูแลรักษาจนโต</w:t>
            </w:r>
          </w:p>
        </w:tc>
        <w:tc>
          <w:tcPr>
            <w:tcW w:w="1276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B82798" w:rsidRPr="00B060F4" w:rsidRDefault="00B82798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1114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020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376" w:type="dxa"/>
          </w:tcPr>
          <w:p w:rsidR="00B82798" w:rsidRPr="00B060F4" w:rsidRDefault="00B82798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ต้นไม้ทั้งสองข้างทาง</w:t>
            </w:r>
          </w:p>
        </w:tc>
        <w:tc>
          <w:tcPr>
            <w:tcW w:w="1842" w:type="dxa"/>
          </w:tcPr>
          <w:p w:rsidR="00B82798" w:rsidRPr="00B060F4" w:rsidRDefault="00B82798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82798">
              <w:rPr>
                <w:rFonts w:ascii="TH SarabunIT๙" w:hAnsi="TH SarabunIT๙" w:cs="TH SarabunIT๙"/>
                <w:sz w:val="24"/>
                <w:szCs w:val="24"/>
                <w:cs/>
              </w:rPr>
              <w:t>พัฒนาสิ่งแวดล้อมและคุณภาพชีวิตของประชาชน เสริมสร้างสภาพแวดล้อมสีเขียวที่เปรียบเสมือนปอดของชุมชน</w:t>
            </w:r>
          </w:p>
        </w:tc>
        <w:tc>
          <w:tcPr>
            <w:tcW w:w="952" w:type="dxa"/>
          </w:tcPr>
          <w:p w:rsidR="00B82798" w:rsidRPr="00B060F4" w:rsidRDefault="00B82798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B82798" w:rsidRPr="00CE167E" w:rsidTr="00CE167E">
        <w:trPr>
          <w:trHeight w:val="80"/>
        </w:trPr>
        <w:tc>
          <w:tcPr>
            <w:tcW w:w="709" w:type="dxa"/>
          </w:tcPr>
          <w:p w:rsidR="00B82798" w:rsidRPr="00CE167E" w:rsidRDefault="00FA637D" w:rsidP="00CE167E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47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82798" w:rsidRPr="00B82798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82798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โครงการปลูกหญ้าแฝกอนุรักษ์ผืนดินและน้ำ</w:t>
            </w:r>
          </w:p>
        </w:tc>
        <w:tc>
          <w:tcPr>
            <w:tcW w:w="1984" w:type="dxa"/>
          </w:tcPr>
          <w:p w:rsidR="00B82798" w:rsidRPr="00B82798" w:rsidRDefault="00B82798" w:rsidP="00B82798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 w:rsidRPr="00B82798"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  <w:t>เพื่อป้องกันบริเวณที่มีแนวโน้มที่จะเกิดการเคลื่อนตัวของดิน การชะล้าง และการพังทลายของดิน</w:t>
            </w:r>
          </w:p>
        </w:tc>
        <w:tc>
          <w:tcPr>
            <w:tcW w:w="1843" w:type="dxa"/>
          </w:tcPr>
          <w:p w:rsidR="00B82798" w:rsidRDefault="00BC1ECB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ป้องกันการพังทลายของดินรอบหนองละลมน้อย</w:t>
            </w:r>
          </w:p>
        </w:tc>
        <w:tc>
          <w:tcPr>
            <w:tcW w:w="1276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B82798" w:rsidRPr="00B060F4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80" w:type="dxa"/>
          </w:tcPr>
          <w:p w:rsidR="00B82798" w:rsidRDefault="00BC1ECB" w:rsidP="001C12B0">
            <w:pPr>
              <w:jc w:val="center"/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24"/>
                <w:szCs w:val="24"/>
                <w:cs/>
              </w:rPr>
              <w:t>1,000</w:t>
            </w:r>
          </w:p>
        </w:tc>
        <w:tc>
          <w:tcPr>
            <w:tcW w:w="1114" w:type="dxa"/>
          </w:tcPr>
          <w:p w:rsidR="00B82798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020" w:type="dxa"/>
          </w:tcPr>
          <w:p w:rsidR="00B82798" w:rsidRDefault="00B82798" w:rsidP="001C12B0">
            <w:pPr>
              <w:rPr>
                <w:rFonts w:ascii="TH SarabunIT๙" w:eastAsia="Angsan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376" w:type="dxa"/>
          </w:tcPr>
          <w:p w:rsidR="00B82798" w:rsidRDefault="00BC1ECB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การพังทลายของดิน</w:t>
            </w:r>
          </w:p>
        </w:tc>
        <w:tc>
          <w:tcPr>
            <w:tcW w:w="1842" w:type="dxa"/>
          </w:tcPr>
          <w:p w:rsidR="00B82798" w:rsidRPr="00B82798" w:rsidRDefault="00BC1ECB" w:rsidP="001C12B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BC1ECB">
              <w:rPr>
                <w:rFonts w:ascii="TH SarabunIT๙" w:hAnsi="TH SarabunIT๙" w:cs="TH SarabunIT๙"/>
                <w:sz w:val="24"/>
                <w:szCs w:val="24"/>
                <w:cs/>
              </w:rPr>
              <w:t>สามารถป้องกันการพังทลายของดินมีแนวโน้มที่จะเกิดการเคลื่อนตัวของดิน การชะล้าง และการพังทลายของดินได้และปรับปรุงสภาพแวดล้อมให้ดีขึ้น</w:t>
            </w:r>
          </w:p>
        </w:tc>
        <w:tc>
          <w:tcPr>
            <w:tcW w:w="952" w:type="dxa"/>
          </w:tcPr>
          <w:p w:rsidR="00B82798" w:rsidRDefault="00BC1ECB" w:rsidP="001C12B0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</w:tbl>
    <w:p w:rsidR="00CE167E" w:rsidRDefault="00CE167E" w:rsidP="000E68E6">
      <w:pPr>
        <w:rPr>
          <w:rFonts w:ascii="TH SarabunPSK" w:eastAsia="Angsana New" w:hAnsi="TH SarabunPSK" w:cs="TH SarabunPSK"/>
        </w:rPr>
      </w:pPr>
    </w:p>
    <w:p w:rsidR="00CE167E" w:rsidRDefault="00CE167E" w:rsidP="000E68E6">
      <w:pPr>
        <w:rPr>
          <w:rFonts w:ascii="TH SarabunPSK" w:eastAsia="Angsana New" w:hAnsi="TH SarabunPSK" w:cs="TH SarabunPSK"/>
        </w:rPr>
      </w:pPr>
    </w:p>
    <w:sectPr w:rsidR="00CE167E" w:rsidSect="00075E72">
      <w:pgSz w:w="16838" w:h="11906" w:orient="landscape"/>
      <w:pgMar w:top="284" w:right="67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SarabunIT๙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26F6"/>
    <w:multiLevelType w:val="multilevel"/>
    <w:tmpl w:val="D8BE82A0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362B45"/>
    <w:multiLevelType w:val="hybridMultilevel"/>
    <w:tmpl w:val="39000530"/>
    <w:lvl w:ilvl="0" w:tplc="4F76E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2EA1A">
      <w:numFmt w:val="none"/>
      <w:lvlText w:val=""/>
      <w:lvlJc w:val="left"/>
      <w:pPr>
        <w:tabs>
          <w:tab w:val="num" w:pos="360"/>
        </w:tabs>
      </w:pPr>
    </w:lvl>
    <w:lvl w:ilvl="2" w:tplc="95461EF0">
      <w:numFmt w:val="none"/>
      <w:lvlText w:val=""/>
      <w:lvlJc w:val="left"/>
      <w:pPr>
        <w:tabs>
          <w:tab w:val="num" w:pos="360"/>
        </w:tabs>
      </w:pPr>
    </w:lvl>
    <w:lvl w:ilvl="3" w:tplc="2196F38A">
      <w:numFmt w:val="none"/>
      <w:lvlText w:val=""/>
      <w:lvlJc w:val="left"/>
      <w:pPr>
        <w:tabs>
          <w:tab w:val="num" w:pos="360"/>
        </w:tabs>
      </w:pPr>
    </w:lvl>
    <w:lvl w:ilvl="4" w:tplc="7F148982">
      <w:numFmt w:val="none"/>
      <w:lvlText w:val=""/>
      <w:lvlJc w:val="left"/>
      <w:pPr>
        <w:tabs>
          <w:tab w:val="num" w:pos="360"/>
        </w:tabs>
      </w:pPr>
    </w:lvl>
    <w:lvl w:ilvl="5" w:tplc="E9723E34">
      <w:numFmt w:val="none"/>
      <w:lvlText w:val=""/>
      <w:lvlJc w:val="left"/>
      <w:pPr>
        <w:tabs>
          <w:tab w:val="num" w:pos="360"/>
        </w:tabs>
      </w:pPr>
    </w:lvl>
    <w:lvl w:ilvl="6" w:tplc="A97439E2">
      <w:numFmt w:val="none"/>
      <w:lvlText w:val=""/>
      <w:lvlJc w:val="left"/>
      <w:pPr>
        <w:tabs>
          <w:tab w:val="num" w:pos="360"/>
        </w:tabs>
      </w:pPr>
    </w:lvl>
    <w:lvl w:ilvl="7" w:tplc="F9C827A8">
      <w:numFmt w:val="none"/>
      <w:lvlText w:val=""/>
      <w:lvlJc w:val="left"/>
      <w:pPr>
        <w:tabs>
          <w:tab w:val="num" w:pos="360"/>
        </w:tabs>
      </w:pPr>
    </w:lvl>
    <w:lvl w:ilvl="8" w:tplc="D3B2E56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B5683C"/>
    <w:multiLevelType w:val="hybridMultilevel"/>
    <w:tmpl w:val="644661B0"/>
    <w:lvl w:ilvl="0" w:tplc="FFFFFFFF">
      <w:start w:val="3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">
    <w:nsid w:val="08012D4B"/>
    <w:multiLevelType w:val="hybridMultilevel"/>
    <w:tmpl w:val="8D8229DA"/>
    <w:lvl w:ilvl="0" w:tplc="84647D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A12787F"/>
    <w:multiLevelType w:val="hybridMultilevel"/>
    <w:tmpl w:val="EF2E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741A3"/>
    <w:multiLevelType w:val="hybridMultilevel"/>
    <w:tmpl w:val="ABEE7CB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0C5D00B1"/>
    <w:multiLevelType w:val="hybridMultilevel"/>
    <w:tmpl w:val="755CB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8C73A0"/>
    <w:multiLevelType w:val="hybridMultilevel"/>
    <w:tmpl w:val="16BEC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616269"/>
    <w:multiLevelType w:val="hybridMultilevel"/>
    <w:tmpl w:val="318C3A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83903D2"/>
    <w:multiLevelType w:val="singleLevel"/>
    <w:tmpl w:val="5BDC61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C74F8E"/>
    <w:multiLevelType w:val="hybridMultilevel"/>
    <w:tmpl w:val="3C061F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C1B7B80"/>
    <w:multiLevelType w:val="hybridMultilevel"/>
    <w:tmpl w:val="87D6C35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1C3B3656"/>
    <w:multiLevelType w:val="hybridMultilevel"/>
    <w:tmpl w:val="635678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C44984"/>
    <w:multiLevelType w:val="hybridMultilevel"/>
    <w:tmpl w:val="271E33E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cs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1E0B3AEC"/>
    <w:multiLevelType w:val="hybridMultilevel"/>
    <w:tmpl w:val="DAEE970E"/>
    <w:lvl w:ilvl="0" w:tplc="1320F05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C044415"/>
    <w:multiLevelType w:val="hybridMultilevel"/>
    <w:tmpl w:val="519896C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30CA6B77"/>
    <w:multiLevelType w:val="hybridMultilevel"/>
    <w:tmpl w:val="08F271E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36FE6EC5"/>
    <w:multiLevelType w:val="hybridMultilevel"/>
    <w:tmpl w:val="95C89504"/>
    <w:lvl w:ilvl="0" w:tplc="996891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75745C1"/>
    <w:multiLevelType w:val="hybridMultilevel"/>
    <w:tmpl w:val="8C7E563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383050D5"/>
    <w:multiLevelType w:val="hybridMultilevel"/>
    <w:tmpl w:val="8142378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7B3120"/>
    <w:multiLevelType w:val="hybridMultilevel"/>
    <w:tmpl w:val="C1B60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266217"/>
    <w:multiLevelType w:val="multilevel"/>
    <w:tmpl w:val="DA1C19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2">
    <w:nsid w:val="3DBC19F8"/>
    <w:multiLevelType w:val="hybridMultilevel"/>
    <w:tmpl w:val="0FEE88F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>
    <w:nsid w:val="3F210A76"/>
    <w:multiLevelType w:val="hybridMultilevel"/>
    <w:tmpl w:val="77C8A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B539C8"/>
    <w:multiLevelType w:val="hybridMultilevel"/>
    <w:tmpl w:val="270A29A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22F3759"/>
    <w:multiLevelType w:val="hybridMultilevel"/>
    <w:tmpl w:val="376805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745338"/>
    <w:multiLevelType w:val="hybridMultilevel"/>
    <w:tmpl w:val="7F402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E41FF"/>
    <w:multiLevelType w:val="multilevel"/>
    <w:tmpl w:val="2B3C26B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6764F93"/>
    <w:multiLevelType w:val="hybridMultilevel"/>
    <w:tmpl w:val="AD22776E"/>
    <w:lvl w:ilvl="0" w:tplc="4F56F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446F6E"/>
    <w:multiLevelType w:val="hybridMultilevel"/>
    <w:tmpl w:val="02E4657E"/>
    <w:lvl w:ilvl="0" w:tplc="30C2CB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0">
    <w:nsid w:val="4A5E465F"/>
    <w:multiLevelType w:val="hybridMultilevel"/>
    <w:tmpl w:val="F15A91C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F661C6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FD27DE"/>
    <w:multiLevelType w:val="hybridMultilevel"/>
    <w:tmpl w:val="6E8459CC"/>
    <w:lvl w:ilvl="0" w:tplc="7F5ED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D0D8">
      <w:numFmt w:val="none"/>
      <w:lvlText w:val=""/>
      <w:lvlJc w:val="left"/>
      <w:pPr>
        <w:tabs>
          <w:tab w:val="num" w:pos="360"/>
        </w:tabs>
      </w:pPr>
    </w:lvl>
    <w:lvl w:ilvl="2" w:tplc="A6A2150A">
      <w:numFmt w:val="none"/>
      <w:lvlText w:val=""/>
      <w:lvlJc w:val="left"/>
      <w:pPr>
        <w:tabs>
          <w:tab w:val="num" w:pos="360"/>
        </w:tabs>
      </w:pPr>
    </w:lvl>
    <w:lvl w:ilvl="3" w:tplc="662CFAEA">
      <w:numFmt w:val="none"/>
      <w:lvlText w:val=""/>
      <w:lvlJc w:val="left"/>
      <w:pPr>
        <w:tabs>
          <w:tab w:val="num" w:pos="360"/>
        </w:tabs>
      </w:pPr>
    </w:lvl>
    <w:lvl w:ilvl="4" w:tplc="9DA2EDD4">
      <w:numFmt w:val="none"/>
      <w:lvlText w:val=""/>
      <w:lvlJc w:val="left"/>
      <w:pPr>
        <w:tabs>
          <w:tab w:val="num" w:pos="360"/>
        </w:tabs>
      </w:pPr>
    </w:lvl>
    <w:lvl w:ilvl="5" w:tplc="7B260704">
      <w:numFmt w:val="none"/>
      <w:lvlText w:val=""/>
      <w:lvlJc w:val="left"/>
      <w:pPr>
        <w:tabs>
          <w:tab w:val="num" w:pos="360"/>
        </w:tabs>
      </w:pPr>
    </w:lvl>
    <w:lvl w:ilvl="6" w:tplc="70D28AD2">
      <w:numFmt w:val="none"/>
      <w:lvlText w:val=""/>
      <w:lvlJc w:val="left"/>
      <w:pPr>
        <w:tabs>
          <w:tab w:val="num" w:pos="360"/>
        </w:tabs>
      </w:pPr>
    </w:lvl>
    <w:lvl w:ilvl="7" w:tplc="0262ECA2">
      <w:numFmt w:val="none"/>
      <w:lvlText w:val=""/>
      <w:lvlJc w:val="left"/>
      <w:pPr>
        <w:tabs>
          <w:tab w:val="num" w:pos="360"/>
        </w:tabs>
      </w:pPr>
    </w:lvl>
    <w:lvl w:ilvl="8" w:tplc="8E5A876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0841F37"/>
    <w:multiLevelType w:val="hybridMultilevel"/>
    <w:tmpl w:val="7C48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1B71EA"/>
    <w:multiLevelType w:val="multilevel"/>
    <w:tmpl w:val="CFAC9E8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>
    <w:nsid w:val="567F041F"/>
    <w:multiLevelType w:val="hybridMultilevel"/>
    <w:tmpl w:val="8ACC3246"/>
    <w:lvl w:ilvl="0" w:tplc="99389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B17A8F"/>
    <w:multiLevelType w:val="hybridMultilevel"/>
    <w:tmpl w:val="3732E10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>
    <w:nsid w:val="57824EFC"/>
    <w:multiLevelType w:val="multilevel"/>
    <w:tmpl w:val="DF0A2A74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37">
    <w:nsid w:val="5DA552FB"/>
    <w:multiLevelType w:val="hybridMultilevel"/>
    <w:tmpl w:val="379E283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381DC4"/>
    <w:multiLevelType w:val="multilevel"/>
    <w:tmpl w:val="90D6FC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90"/>
        </w:tabs>
        <w:ind w:left="1890" w:hanging="45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cs"/>
      </w:rPr>
    </w:lvl>
  </w:abstractNum>
  <w:abstractNum w:abstractNumId="39">
    <w:nsid w:val="71B15473"/>
    <w:multiLevelType w:val="hybridMultilevel"/>
    <w:tmpl w:val="EF30C5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2F50126"/>
    <w:multiLevelType w:val="hybridMultilevel"/>
    <w:tmpl w:val="0E08B800"/>
    <w:lvl w:ilvl="0" w:tplc="70F4B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7B2F56"/>
    <w:multiLevelType w:val="hybridMultilevel"/>
    <w:tmpl w:val="A352F2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A6269C"/>
    <w:multiLevelType w:val="hybridMultilevel"/>
    <w:tmpl w:val="796CC04C"/>
    <w:lvl w:ilvl="0" w:tplc="25FA64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3A4C5B"/>
    <w:multiLevelType w:val="hybridMultilevel"/>
    <w:tmpl w:val="EAE288E8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34"/>
  </w:num>
  <w:num w:numId="4">
    <w:abstractNumId w:val="3"/>
  </w:num>
  <w:num w:numId="5">
    <w:abstractNumId w:val="12"/>
  </w:num>
  <w:num w:numId="6">
    <w:abstractNumId w:val="7"/>
  </w:num>
  <w:num w:numId="7">
    <w:abstractNumId w:val="40"/>
  </w:num>
  <w:num w:numId="8">
    <w:abstractNumId w:val="41"/>
  </w:num>
  <w:num w:numId="9">
    <w:abstractNumId w:val="10"/>
  </w:num>
  <w:num w:numId="10">
    <w:abstractNumId w:val="23"/>
  </w:num>
  <w:num w:numId="11">
    <w:abstractNumId w:val="31"/>
  </w:num>
  <w:num w:numId="12">
    <w:abstractNumId w:val="39"/>
  </w:num>
  <w:num w:numId="13">
    <w:abstractNumId w:val="26"/>
  </w:num>
  <w:num w:numId="14">
    <w:abstractNumId w:val="5"/>
  </w:num>
  <w:num w:numId="15">
    <w:abstractNumId w:val="25"/>
  </w:num>
  <w:num w:numId="16">
    <w:abstractNumId w:val="18"/>
  </w:num>
  <w:num w:numId="17">
    <w:abstractNumId w:val="19"/>
  </w:num>
  <w:num w:numId="18">
    <w:abstractNumId w:val="37"/>
  </w:num>
  <w:num w:numId="19">
    <w:abstractNumId w:val="30"/>
  </w:num>
  <w:num w:numId="20">
    <w:abstractNumId w:val="13"/>
  </w:num>
  <w:num w:numId="21">
    <w:abstractNumId w:val="9"/>
  </w:num>
  <w:num w:numId="22">
    <w:abstractNumId w:val="8"/>
  </w:num>
  <w:num w:numId="23">
    <w:abstractNumId w:val="29"/>
  </w:num>
  <w:num w:numId="24">
    <w:abstractNumId w:val="16"/>
  </w:num>
  <w:num w:numId="25">
    <w:abstractNumId w:val="11"/>
  </w:num>
  <w:num w:numId="26">
    <w:abstractNumId w:val="24"/>
  </w:num>
  <w:num w:numId="27">
    <w:abstractNumId w:val="15"/>
  </w:num>
  <w:num w:numId="28">
    <w:abstractNumId w:val="35"/>
  </w:num>
  <w:num w:numId="29">
    <w:abstractNumId w:val="6"/>
  </w:num>
  <w:num w:numId="30">
    <w:abstractNumId w:val="20"/>
  </w:num>
  <w:num w:numId="31">
    <w:abstractNumId w:val="38"/>
  </w:num>
  <w:num w:numId="32">
    <w:abstractNumId w:val="2"/>
  </w:num>
  <w:num w:numId="33">
    <w:abstractNumId w:val="36"/>
  </w:num>
  <w:num w:numId="34">
    <w:abstractNumId w:val="27"/>
  </w:num>
  <w:num w:numId="35">
    <w:abstractNumId w:val="0"/>
  </w:num>
  <w:num w:numId="36">
    <w:abstractNumId w:val="1"/>
  </w:num>
  <w:num w:numId="37">
    <w:abstractNumId w:val="42"/>
  </w:num>
  <w:num w:numId="38">
    <w:abstractNumId w:val="22"/>
  </w:num>
  <w:num w:numId="39">
    <w:abstractNumId w:val="33"/>
  </w:num>
  <w:num w:numId="40">
    <w:abstractNumId w:val="43"/>
  </w:num>
  <w:num w:numId="41">
    <w:abstractNumId w:val="32"/>
  </w:num>
  <w:num w:numId="42">
    <w:abstractNumId w:val="4"/>
  </w:num>
  <w:num w:numId="43">
    <w:abstractNumId w:val="1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E6"/>
    <w:rsid w:val="00007B64"/>
    <w:rsid w:val="0001140A"/>
    <w:rsid w:val="00013586"/>
    <w:rsid w:val="00013D81"/>
    <w:rsid w:val="00021584"/>
    <w:rsid w:val="000219B9"/>
    <w:rsid w:val="00022095"/>
    <w:rsid w:val="00022BDC"/>
    <w:rsid w:val="000274E3"/>
    <w:rsid w:val="00033E09"/>
    <w:rsid w:val="00036560"/>
    <w:rsid w:val="00041599"/>
    <w:rsid w:val="00042131"/>
    <w:rsid w:val="00043EA8"/>
    <w:rsid w:val="00047BF5"/>
    <w:rsid w:val="000503F7"/>
    <w:rsid w:val="0005176F"/>
    <w:rsid w:val="000521E0"/>
    <w:rsid w:val="000543D2"/>
    <w:rsid w:val="00060886"/>
    <w:rsid w:val="00064C81"/>
    <w:rsid w:val="00066034"/>
    <w:rsid w:val="0007042E"/>
    <w:rsid w:val="00075E72"/>
    <w:rsid w:val="00085322"/>
    <w:rsid w:val="0009263D"/>
    <w:rsid w:val="0009324C"/>
    <w:rsid w:val="00095497"/>
    <w:rsid w:val="00097B7F"/>
    <w:rsid w:val="000A2342"/>
    <w:rsid w:val="000A6C00"/>
    <w:rsid w:val="000A6C75"/>
    <w:rsid w:val="000B0AB0"/>
    <w:rsid w:val="000B4BC3"/>
    <w:rsid w:val="000C0BD0"/>
    <w:rsid w:val="000C5BFF"/>
    <w:rsid w:val="000D177F"/>
    <w:rsid w:val="000D2012"/>
    <w:rsid w:val="000D7034"/>
    <w:rsid w:val="000D734C"/>
    <w:rsid w:val="000E0441"/>
    <w:rsid w:val="000E0855"/>
    <w:rsid w:val="000E5FC9"/>
    <w:rsid w:val="000E68E6"/>
    <w:rsid w:val="000E7713"/>
    <w:rsid w:val="000F5FBB"/>
    <w:rsid w:val="000F705C"/>
    <w:rsid w:val="00103D0A"/>
    <w:rsid w:val="00105BDE"/>
    <w:rsid w:val="00106E1E"/>
    <w:rsid w:val="00111AE2"/>
    <w:rsid w:val="00112D3F"/>
    <w:rsid w:val="00115893"/>
    <w:rsid w:val="00115D8B"/>
    <w:rsid w:val="001162E9"/>
    <w:rsid w:val="00124545"/>
    <w:rsid w:val="001257C0"/>
    <w:rsid w:val="001277EF"/>
    <w:rsid w:val="00130B6A"/>
    <w:rsid w:val="001361CE"/>
    <w:rsid w:val="0014447B"/>
    <w:rsid w:val="0015201C"/>
    <w:rsid w:val="00153AF8"/>
    <w:rsid w:val="00154084"/>
    <w:rsid w:val="001543A6"/>
    <w:rsid w:val="00162D65"/>
    <w:rsid w:val="00172C9E"/>
    <w:rsid w:val="00173000"/>
    <w:rsid w:val="00173177"/>
    <w:rsid w:val="00176BB8"/>
    <w:rsid w:val="0017729F"/>
    <w:rsid w:val="00184403"/>
    <w:rsid w:val="00194C13"/>
    <w:rsid w:val="001972B1"/>
    <w:rsid w:val="001A135A"/>
    <w:rsid w:val="001A3BFB"/>
    <w:rsid w:val="001A6327"/>
    <w:rsid w:val="001A74D8"/>
    <w:rsid w:val="001C12B0"/>
    <w:rsid w:val="001D0186"/>
    <w:rsid w:val="001D237B"/>
    <w:rsid w:val="001D239A"/>
    <w:rsid w:val="001E0640"/>
    <w:rsid w:val="00224644"/>
    <w:rsid w:val="002262C7"/>
    <w:rsid w:val="00227B8D"/>
    <w:rsid w:val="002325C7"/>
    <w:rsid w:val="00232D32"/>
    <w:rsid w:val="00233ECF"/>
    <w:rsid w:val="00235526"/>
    <w:rsid w:val="00241D14"/>
    <w:rsid w:val="00242280"/>
    <w:rsid w:val="00252814"/>
    <w:rsid w:val="00255233"/>
    <w:rsid w:val="002563A6"/>
    <w:rsid w:val="002574C3"/>
    <w:rsid w:val="002635DF"/>
    <w:rsid w:val="002646F8"/>
    <w:rsid w:val="00264933"/>
    <w:rsid w:val="0026601D"/>
    <w:rsid w:val="00266264"/>
    <w:rsid w:val="00273B29"/>
    <w:rsid w:val="00277303"/>
    <w:rsid w:val="00281160"/>
    <w:rsid w:val="00285E72"/>
    <w:rsid w:val="00294F9D"/>
    <w:rsid w:val="002B276C"/>
    <w:rsid w:val="002B3372"/>
    <w:rsid w:val="002B7FB9"/>
    <w:rsid w:val="002C0D02"/>
    <w:rsid w:val="002C28CF"/>
    <w:rsid w:val="002D107F"/>
    <w:rsid w:val="002D2E50"/>
    <w:rsid w:val="002D6F98"/>
    <w:rsid w:val="002D6FAF"/>
    <w:rsid w:val="002E40C1"/>
    <w:rsid w:val="002E4870"/>
    <w:rsid w:val="002E5B1A"/>
    <w:rsid w:val="002E5DB9"/>
    <w:rsid w:val="002E6960"/>
    <w:rsid w:val="002F21A4"/>
    <w:rsid w:val="002F26F6"/>
    <w:rsid w:val="0030171A"/>
    <w:rsid w:val="00307E76"/>
    <w:rsid w:val="003165E2"/>
    <w:rsid w:val="00316644"/>
    <w:rsid w:val="00332C8C"/>
    <w:rsid w:val="00333994"/>
    <w:rsid w:val="00335777"/>
    <w:rsid w:val="003421C3"/>
    <w:rsid w:val="00345A5C"/>
    <w:rsid w:val="00347957"/>
    <w:rsid w:val="003505E0"/>
    <w:rsid w:val="00352700"/>
    <w:rsid w:val="00353592"/>
    <w:rsid w:val="00354A06"/>
    <w:rsid w:val="003736C6"/>
    <w:rsid w:val="00373C37"/>
    <w:rsid w:val="00387ED5"/>
    <w:rsid w:val="00393897"/>
    <w:rsid w:val="003A05C2"/>
    <w:rsid w:val="003A3AFC"/>
    <w:rsid w:val="003B18B1"/>
    <w:rsid w:val="003B18F6"/>
    <w:rsid w:val="003B2C26"/>
    <w:rsid w:val="003C7105"/>
    <w:rsid w:val="003D26FD"/>
    <w:rsid w:val="003E2E31"/>
    <w:rsid w:val="003E4B01"/>
    <w:rsid w:val="003E4ED4"/>
    <w:rsid w:val="003E5465"/>
    <w:rsid w:val="003E5B17"/>
    <w:rsid w:val="003F1032"/>
    <w:rsid w:val="003F20B2"/>
    <w:rsid w:val="003F469F"/>
    <w:rsid w:val="003F5926"/>
    <w:rsid w:val="003F6433"/>
    <w:rsid w:val="004022B7"/>
    <w:rsid w:val="00402C41"/>
    <w:rsid w:val="00403AB8"/>
    <w:rsid w:val="00406E5E"/>
    <w:rsid w:val="00407D5F"/>
    <w:rsid w:val="00407E3A"/>
    <w:rsid w:val="00413387"/>
    <w:rsid w:val="004153D0"/>
    <w:rsid w:val="0043000A"/>
    <w:rsid w:val="004356F3"/>
    <w:rsid w:val="00436FC9"/>
    <w:rsid w:val="004377EE"/>
    <w:rsid w:val="00440075"/>
    <w:rsid w:val="0044032E"/>
    <w:rsid w:val="00443DDD"/>
    <w:rsid w:val="00444239"/>
    <w:rsid w:val="00446F33"/>
    <w:rsid w:val="00452654"/>
    <w:rsid w:val="004538B9"/>
    <w:rsid w:val="00456748"/>
    <w:rsid w:val="00460A7E"/>
    <w:rsid w:val="00460F23"/>
    <w:rsid w:val="00461516"/>
    <w:rsid w:val="00461C8F"/>
    <w:rsid w:val="00471F50"/>
    <w:rsid w:val="00472B68"/>
    <w:rsid w:val="0048039B"/>
    <w:rsid w:val="004811DB"/>
    <w:rsid w:val="00481FF5"/>
    <w:rsid w:val="00482602"/>
    <w:rsid w:val="004829D3"/>
    <w:rsid w:val="00483500"/>
    <w:rsid w:val="0049496F"/>
    <w:rsid w:val="00494F07"/>
    <w:rsid w:val="004A5554"/>
    <w:rsid w:val="004A7608"/>
    <w:rsid w:val="004B0A59"/>
    <w:rsid w:val="004B760A"/>
    <w:rsid w:val="004C228A"/>
    <w:rsid w:val="004C5ACF"/>
    <w:rsid w:val="004D230A"/>
    <w:rsid w:val="004D3CBC"/>
    <w:rsid w:val="004E49CA"/>
    <w:rsid w:val="004E6614"/>
    <w:rsid w:val="004F4457"/>
    <w:rsid w:val="005031B7"/>
    <w:rsid w:val="0050411E"/>
    <w:rsid w:val="0050616E"/>
    <w:rsid w:val="005124EB"/>
    <w:rsid w:val="00514830"/>
    <w:rsid w:val="00515F32"/>
    <w:rsid w:val="005179AA"/>
    <w:rsid w:val="00526D15"/>
    <w:rsid w:val="00526EDE"/>
    <w:rsid w:val="00527282"/>
    <w:rsid w:val="00532BEA"/>
    <w:rsid w:val="00533308"/>
    <w:rsid w:val="005368AE"/>
    <w:rsid w:val="00546117"/>
    <w:rsid w:val="0055363E"/>
    <w:rsid w:val="005542CA"/>
    <w:rsid w:val="00555AE8"/>
    <w:rsid w:val="00556BF8"/>
    <w:rsid w:val="00557B04"/>
    <w:rsid w:val="005621E4"/>
    <w:rsid w:val="00571DB9"/>
    <w:rsid w:val="0058483F"/>
    <w:rsid w:val="0058575D"/>
    <w:rsid w:val="00586AC1"/>
    <w:rsid w:val="0059197C"/>
    <w:rsid w:val="00592634"/>
    <w:rsid w:val="00593639"/>
    <w:rsid w:val="005A1DA4"/>
    <w:rsid w:val="005A2890"/>
    <w:rsid w:val="005A4CC0"/>
    <w:rsid w:val="005C2131"/>
    <w:rsid w:val="005C2A51"/>
    <w:rsid w:val="005D08D4"/>
    <w:rsid w:val="005D1E7D"/>
    <w:rsid w:val="005E082F"/>
    <w:rsid w:val="005E0BF6"/>
    <w:rsid w:val="005E4AAC"/>
    <w:rsid w:val="005E59A2"/>
    <w:rsid w:val="005E5C8B"/>
    <w:rsid w:val="005F7D16"/>
    <w:rsid w:val="00604055"/>
    <w:rsid w:val="006114C9"/>
    <w:rsid w:val="0061718C"/>
    <w:rsid w:val="00620D01"/>
    <w:rsid w:val="00625CD7"/>
    <w:rsid w:val="0063039A"/>
    <w:rsid w:val="00632D7C"/>
    <w:rsid w:val="0064317E"/>
    <w:rsid w:val="006462F3"/>
    <w:rsid w:val="006553CF"/>
    <w:rsid w:val="00663873"/>
    <w:rsid w:val="006679B6"/>
    <w:rsid w:val="00680AF5"/>
    <w:rsid w:val="006822D3"/>
    <w:rsid w:val="00693024"/>
    <w:rsid w:val="006A1C52"/>
    <w:rsid w:val="006A2405"/>
    <w:rsid w:val="006A32F7"/>
    <w:rsid w:val="006B46A5"/>
    <w:rsid w:val="006B5DE2"/>
    <w:rsid w:val="006C603E"/>
    <w:rsid w:val="006C6CAD"/>
    <w:rsid w:val="006D3FE7"/>
    <w:rsid w:val="006E0910"/>
    <w:rsid w:val="006E1458"/>
    <w:rsid w:val="006E2AC4"/>
    <w:rsid w:val="006E322F"/>
    <w:rsid w:val="006E6200"/>
    <w:rsid w:val="006E725C"/>
    <w:rsid w:val="006E7D75"/>
    <w:rsid w:val="006F0CCA"/>
    <w:rsid w:val="006F3BBC"/>
    <w:rsid w:val="006F5022"/>
    <w:rsid w:val="006F6EB6"/>
    <w:rsid w:val="007049C2"/>
    <w:rsid w:val="007049C6"/>
    <w:rsid w:val="00705F1E"/>
    <w:rsid w:val="00711F0E"/>
    <w:rsid w:val="00714323"/>
    <w:rsid w:val="0071639E"/>
    <w:rsid w:val="0071714F"/>
    <w:rsid w:val="007214EA"/>
    <w:rsid w:val="00725366"/>
    <w:rsid w:val="00726500"/>
    <w:rsid w:val="0074444C"/>
    <w:rsid w:val="00751DB1"/>
    <w:rsid w:val="00762A31"/>
    <w:rsid w:val="00764941"/>
    <w:rsid w:val="007747BC"/>
    <w:rsid w:val="0077586B"/>
    <w:rsid w:val="007761B6"/>
    <w:rsid w:val="0078585C"/>
    <w:rsid w:val="00787B29"/>
    <w:rsid w:val="007915E8"/>
    <w:rsid w:val="00793AC9"/>
    <w:rsid w:val="007A7329"/>
    <w:rsid w:val="007B39A1"/>
    <w:rsid w:val="007C0876"/>
    <w:rsid w:val="007E0A39"/>
    <w:rsid w:val="007E1899"/>
    <w:rsid w:val="007E72EF"/>
    <w:rsid w:val="007F66DD"/>
    <w:rsid w:val="0080031B"/>
    <w:rsid w:val="00804139"/>
    <w:rsid w:val="008060BE"/>
    <w:rsid w:val="00810DE0"/>
    <w:rsid w:val="00812A09"/>
    <w:rsid w:val="00830D9D"/>
    <w:rsid w:val="00833757"/>
    <w:rsid w:val="00833C2B"/>
    <w:rsid w:val="008406E3"/>
    <w:rsid w:val="00840C08"/>
    <w:rsid w:val="00844EDD"/>
    <w:rsid w:val="008477DC"/>
    <w:rsid w:val="008553ED"/>
    <w:rsid w:val="008632DF"/>
    <w:rsid w:val="00864DAD"/>
    <w:rsid w:val="00873C9C"/>
    <w:rsid w:val="0088221D"/>
    <w:rsid w:val="0088674C"/>
    <w:rsid w:val="008905BB"/>
    <w:rsid w:val="00890E48"/>
    <w:rsid w:val="00895325"/>
    <w:rsid w:val="00896D11"/>
    <w:rsid w:val="00897EF3"/>
    <w:rsid w:val="008A2399"/>
    <w:rsid w:val="008A4113"/>
    <w:rsid w:val="008B4213"/>
    <w:rsid w:val="008B6B3C"/>
    <w:rsid w:val="008C16FD"/>
    <w:rsid w:val="008C7E79"/>
    <w:rsid w:val="008D0239"/>
    <w:rsid w:val="008D0B55"/>
    <w:rsid w:val="008D453A"/>
    <w:rsid w:val="008E3183"/>
    <w:rsid w:val="008E31B9"/>
    <w:rsid w:val="008E3C43"/>
    <w:rsid w:val="008F0EE9"/>
    <w:rsid w:val="008F4CFA"/>
    <w:rsid w:val="008F5755"/>
    <w:rsid w:val="00907BEA"/>
    <w:rsid w:val="00914592"/>
    <w:rsid w:val="00916265"/>
    <w:rsid w:val="00931746"/>
    <w:rsid w:val="00932363"/>
    <w:rsid w:val="009331BE"/>
    <w:rsid w:val="00933DF5"/>
    <w:rsid w:val="00934891"/>
    <w:rsid w:val="0093601A"/>
    <w:rsid w:val="00936CD1"/>
    <w:rsid w:val="00937E62"/>
    <w:rsid w:val="009406A9"/>
    <w:rsid w:val="0095129A"/>
    <w:rsid w:val="00952193"/>
    <w:rsid w:val="009544E3"/>
    <w:rsid w:val="00962EB5"/>
    <w:rsid w:val="00965F4A"/>
    <w:rsid w:val="00971F65"/>
    <w:rsid w:val="00972686"/>
    <w:rsid w:val="00973040"/>
    <w:rsid w:val="00973F9D"/>
    <w:rsid w:val="009757EE"/>
    <w:rsid w:val="00980B25"/>
    <w:rsid w:val="0098197D"/>
    <w:rsid w:val="009842ED"/>
    <w:rsid w:val="00986596"/>
    <w:rsid w:val="00987934"/>
    <w:rsid w:val="00991C67"/>
    <w:rsid w:val="009976EB"/>
    <w:rsid w:val="009A2AEC"/>
    <w:rsid w:val="009A4037"/>
    <w:rsid w:val="009A6AC0"/>
    <w:rsid w:val="009B350F"/>
    <w:rsid w:val="009B7C4F"/>
    <w:rsid w:val="009C06B9"/>
    <w:rsid w:val="009C1AC2"/>
    <w:rsid w:val="009D176A"/>
    <w:rsid w:val="009D266A"/>
    <w:rsid w:val="009E539B"/>
    <w:rsid w:val="009F70D3"/>
    <w:rsid w:val="009F7205"/>
    <w:rsid w:val="009F7EFF"/>
    <w:rsid w:val="00A04BB6"/>
    <w:rsid w:val="00A04F09"/>
    <w:rsid w:val="00A06CDF"/>
    <w:rsid w:val="00A07E34"/>
    <w:rsid w:val="00A10448"/>
    <w:rsid w:val="00A13F81"/>
    <w:rsid w:val="00A14531"/>
    <w:rsid w:val="00A15BA9"/>
    <w:rsid w:val="00A15F76"/>
    <w:rsid w:val="00A16487"/>
    <w:rsid w:val="00A17A0D"/>
    <w:rsid w:val="00A213C9"/>
    <w:rsid w:val="00A21825"/>
    <w:rsid w:val="00A30471"/>
    <w:rsid w:val="00A34506"/>
    <w:rsid w:val="00A4108B"/>
    <w:rsid w:val="00A502A3"/>
    <w:rsid w:val="00A50F1A"/>
    <w:rsid w:val="00A5102B"/>
    <w:rsid w:val="00A54309"/>
    <w:rsid w:val="00A555A1"/>
    <w:rsid w:val="00A55609"/>
    <w:rsid w:val="00A61FDC"/>
    <w:rsid w:val="00A678E0"/>
    <w:rsid w:val="00A67B2B"/>
    <w:rsid w:val="00A75628"/>
    <w:rsid w:val="00A814E9"/>
    <w:rsid w:val="00A8492B"/>
    <w:rsid w:val="00A91761"/>
    <w:rsid w:val="00A95837"/>
    <w:rsid w:val="00AA4BA9"/>
    <w:rsid w:val="00AA70DE"/>
    <w:rsid w:val="00AB4786"/>
    <w:rsid w:val="00AB4B72"/>
    <w:rsid w:val="00AC2D8D"/>
    <w:rsid w:val="00AC624A"/>
    <w:rsid w:val="00AC7499"/>
    <w:rsid w:val="00AD16FE"/>
    <w:rsid w:val="00AD5B0B"/>
    <w:rsid w:val="00AD5C2A"/>
    <w:rsid w:val="00AD7570"/>
    <w:rsid w:val="00AE1EE3"/>
    <w:rsid w:val="00AE7EA1"/>
    <w:rsid w:val="00AF28E2"/>
    <w:rsid w:val="00AF722B"/>
    <w:rsid w:val="00B060F4"/>
    <w:rsid w:val="00B22023"/>
    <w:rsid w:val="00B27432"/>
    <w:rsid w:val="00B30A87"/>
    <w:rsid w:val="00B3642D"/>
    <w:rsid w:val="00B42AB3"/>
    <w:rsid w:val="00B46CFD"/>
    <w:rsid w:val="00B51663"/>
    <w:rsid w:val="00B55A63"/>
    <w:rsid w:val="00B61A0D"/>
    <w:rsid w:val="00B637BA"/>
    <w:rsid w:val="00B653F8"/>
    <w:rsid w:val="00B666A4"/>
    <w:rsid w:val="00B70738"/>
    <w:rsid w:val="00B71EF9"/>
    <w:rsid w:val="00B7201E"/>
    <w:rsid w:val="00B72F86"/>
    <w:rsid w:val="00B76344"/>
    <w:rsid w:val="00B76B27"/>
    <w:rsid w:val="00B80257"/>
    <w:rsid w:val="00B818A8"/>
    <w:rsid w:val="00B82798"/>
    <w:rsid w:val="00B93F17"/>
    <w:rsid w:val="00B957D2"/>
    <w:rsid w:val="00BA0932"/>
    <w:rsid w:val="00BA6FFE"/>
    <w:rsid w:val="00BB0495"/>
    <w:rsid w:val="00BB5078"/>
    <w:rsid w:val="00BB7D55"/>
    <w:rsid w:val="00BC1ECB"/>
    <w:rsid w:val="00BC308A"/>
    <w:rsid w:val="00BC51E9"/>
    <w:rsid w:val="00BC69E5"/>
    <w:rsid w:val="00BD41AC"/>
    <w:rsid w:val="00BD613D"/>
    <w:rsid w:val="00BD704E"/>
    <w:rsid w:val="00BD7403"/>
    <w:rsid w:val="00BE147F"/>
    <w:rsid w:val="00BE3589"/>
    <w:rsid w:val="00BE38BF"/>
    <w:rsid w:val="00BE58DB"/>
    <w:rsid w:val="00BF1AD4"/>
    <w:rsid w:val="00BF588A"/>
    <w:rsid w:val="00BF6DE3"/>
    <w:rsid w:val="00C02CB9"/>
    <w:rsid w:val="00C03D85"/>
    <w:rsid w:val="00C05408"/>
    <w:rsid w:val="00C064C9"/>
    <w:rsid w:val="00C152C9"/>
    <w:rsid w:val="00C16BB6"/>
    <w:rsid w:val="00C24156"/>
    <w:rsid w:val="00C266AF"/>
    <w:rsid w:val="00C3051A"/>
    <w:rsid w:val="00C30780"/>
    <w:rsid w:val="00C36067"/>
    <w:rsid w:val="00C41A73"/>
    <w:rsid w:val="00C45700"/>
    <w:rsid w:val="00C535D4"/>
    <w:rsid w:val="00C578C7"/>
    <w:rsid w:val="00C603EE"/>
    <w:rsid w:val="00C616C8"/>
    <w:rsid w:val="00C637E4"/>
    <w:rsid w:val="00C706F2"/>
    <w:rsid w:val="00C76065"/>
    <w:rsid w:val="00C77DF0"/>
    <w:rsid w:val="00C80031"/>
    <w:rsid w:val="00C81442"/>
    <w:rsid w:val="00C94AA5"/>
    <w:rsid w:val="00C957E9"/>
    <w:rsid w:val="00C9651C"/>
    <w:rsid w:val="00C96DE2"/>
    <w:rsid w:val="00CA1F19"/>
    <w:rsid w:val="00CA41EB"/>
    <w:rsid w:val="00CA5526"/>
    <w:rsid w:val="00CB064E"/>
    <w:rsid w:val="00CB0ED5"/>
    <w:rsid w:val="00CB4852"/>
    <w:rsid w:val="00CC3F4C"/>
    <w:rsid w:val="00CC638C"/>
    <w:rsid w:val="00CE167E"/>
    <w:rsid w:val="00CE2FFE"/>
    <w:rsid w:val="00CF35C0"/>
    <w:rsid w:val="00D01DB6"/>
    <w:rsid w:val="00D06E11"/>
    <w:rsid w:val="00D1029E"/>
    <w:rsid w:val="00D145CF"/>
    <w:rsid w:val="00D16EF2"/>
    <w:rsid w:val="00D22535"/>
    <w:rsid w:val="00D2465C"/>
    <w:rsid w:val="00D32A5C"/>
    <w:rsid w:val="00D3768B"/>
    <w:rsid w:val="00D379CB"/>
    <w:rsid w:val="00D42195"/>
    <w:rsid w:val="00D552F4"/>
    <w:rsid w:val="00D5600E"/>
    <w:rsid w:val="00D57E6B"/>
    <w:rsid w:val="00D607D8"/>
    <w:rsid w:val="00D776C0"/>
    <w:rsid w:val="00D77A17"/>
    <w:rsid w:val="00D84AB6"/>
    <w:rsid w:val="00D853B5"/>
    <w:rsid w:val="00D95E2B"/>
    <w:rsid w:val="00DA340B"/>
    <w:rsid w:val="00DA3FC2"/>
    <w:rsid w:val="00DA523D"/>
    <w:rsid w:val="00DB3364"/>
    <w:rsid w:val="00DB551F"/>
    <w:rsid w:val="00DB7539"/>
    <w:rsid w:val="00DC0928"/>
    <w:rsid w:val="00DC1A87"/>
    <w:rsid w:val="00DC6A79"/>
    <w:rsid w:val="00DD17A0"/>
    <w:rsid w:val="00DE0289"/>
    <w:rsid w:val="00DE3071"/>
    <w:rsid w:val="00DE4BE9"/>
    <w:rsid w:val="00DE715B"/>
    <w:rsid w:val="00DF0144"/>
    <w:rsid w:val="00DF40EB"/>
    <w:rsid w:val="00DF5DFE"/>
    <w:rsid w:val="00E018EC"/>
    <w:rsid w:val="00E0201F"/>
    <w:rsid w:val="00E047B5"/>
    <w:rsid w:val="00E104E5"/>
    <w:rsid w:val="00E12889"/>
    <w:rsid w:val="00E132D2"/>
    <w:rsid w:val="00E26B18"/>
    <w:rsid w:val="00E36AE2"/>
    <w:rsid w:val="00E36CA7"/>
    <w:rsid w:val="00E372B2"/>
    <w:rsid w:val="00E425D4"/>
    <w:rsid w:val="00E433A3"/>
    <w:rsid w:val="00E50C53"/>
    <w:rsid w:val="00E5189B"/>
    <w:rsid w:val="00E53EF8"/>
    <w:rsid w:val="00E54B65"/>
    <w:rsid w:val="00E63719"/>
    <w:rsid w:val="00E63758"/>
    <w:rsid w:val="00E63D54"/>
    <w:rsid w:val="00E7442F"/>
    <w:rsid w:val="00E83460"/>
    <w:rsid w:val="00E84CE0"/>
    <w:rsid w:val="00E90C1F"/>
    <w:rsid w:val="00E9708A"/>
    <w:rsid w:val="00EA218D"/>
    <w:rsid w:val="00EA4401"/>
    <w:rsid w:val="00EB0888"/>
    <w:rsid w:val="00EB409E"/>
    <w:rsid w:val="00EB7DAB"/>
    <w:rsid w:val="00EC1F17"/>
    <w:rsid w:val="00EC415E"/>
    <w:rsid w:val="00ED2F4C"/>
    <w:rsid w:val="00EE151A"/>
    <w:rsid w:val="00EE2E56"/>
    <w:rsid w:val="00EE3217"/>
    <w:rsid w:val="00EE3C2B"/>
    <w:rsid w:val="00EE729B"/>
    <w:rsid w:val="00EF0760"/>
    <w:rsid w:val="00EF12F1"/>
    <w:rsid w:val="00EF22ED"/>
    <w:rsid w:val="00EF7B7B"/>
    <w:rsid w:val="00F00653"/>
    <w:rsid w:val="00F07A7D"/>
    <w:rsid w:val="00F15F7A"/>
    <w:rsid w:val="00F22662"/>
    <w:rsid w:val="00F2579A"/>
    <w:rsid w:val="00F453FA"/>
    <w:rsid w:val="00F53349"/>
    <w:rsid w:val="00F5414C"/>
    <w:rsid w:val="00F64346"/>
    <w:rsid w:val="00F83F33"/>
    <w:rsid w:val="00F847EE"/>
    <w:rsid w:val="00F927FC"/>
    <w:rsid w:val="00F97540"/>
    <w:rsid w:val="00FA3C1F"/>
    <w:rsid w:val="00FA5420"/>
    <w:rsid w:val="00FA637D"/>
    <w:rsid w:val="00FB0463"/>
    <w:rsid w:val="00FB425E"/>
    <w:rsid w:val="00FB533B"/>
    <w:rsid w:val="00FC2BFC"/>
    <w:rsid w:val="00FC6533"/>
    <w:rsid w:val="00FD1712"/>
    <w:rsid w:val="00FE09AA"/>
    <w:rsid w:val="00FE4178"/>
    <w:rsid w:val="00FE7328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D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0E68E6"/>
    <w:pPr>
      <w:keepNext/>
      <w:spacing w:before="240" w:after="60"/>
      <w:outlineLvl w:val="0"/>
    </w:pPr>
    <w:rPr>
      <w:b/>
      <w:bCs/>
      <w:kern w:val="32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0E68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0E68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qFormat/>
    <w:rsid w:val="000E68E6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0E68E6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0E68E6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link w:val="70"/>
    <w:unhideWhenUsed/>
    <w:qFormat/>
    <w:rsid w:val="000E68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E68E6"/>
    <w:rPr>
      <w:rFonts w:ascii="Angsana New" w:eastAsia="Times New Roman" w:hAnsi="Angsana New" w:cs="Angsana New"/>
      <w:b/>
      <w:bCs/>
      <w:kern w:val="32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0E68E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0E68E6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0E68E6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0E68E6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0E68E6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0E68E6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customStyle="1" w:styleId="a3">
    <w:name w:val="บทที่"/>
    <w:basedOn w:val="a"/>
    <w:next w:val="a"/>
    <w:rsid w:val="000E68E6"/>
    <w:pPr>
      <w:jc w:val="center"/>
    </w:pPr>
    <w:rPr>
      <w:b/>
      <w:bCs/>
      <w:sz w:val="40"/>
      <w:szCs w:val="40"/>
    </w:rPr>
  </w:style>
  <w:style w:type="paragraph" w:styleId="21">
    <w:name w:val="toc 2"/>
    <w:basedOn w:val="a"/>
    <w:next w:val="a"/>
    <w:autoRedefine/>
    <w:semiHidden/>
    <w:rsid w:val="000E68E6"/>
    <w:pPr>
      <w:tabs>
        <w:tab w:val="right" w:leader="dot" w:pos="9072"/>
      </w:tabs>
      <w:ind w:left="360" w:right="-290" w:firstLine="37"/>
    </w:pPr>
    <w:rPr>
      <w:rFonts w:ascii="TH SarabunPSK" w:hAnsi="TH SarabunPSK" w:cs="TH SarabunPSK"/>
      <w:b/>
      <w:noProof/>
    </w:rPr>
  </w:style>
  <w:style w:type="paragraph" w:styleId="31">
    <w:name w:val="toc 3"/>
    <w:basedOn w:val="a"/>
    <w:next w:val="a"/>
    <w:autoRedefine/>
    <w:semiHidden/>
    <w:rsid w:val="000E68E6"/>
    <w:pPr>
      <w:tabs>
        <w:tab w:val="right" w:pos="9072"/>
      </w:tabs>
      <w:ind w:left="794"/>
    </w:pPr>
    <w:rPr>
      <w:b/>
    </w:rPr>
  </w:style>
  <w:style w:type="paragraph" w:styleId="41">
    <w:name w:val="toc 4"/>
    <w:basedOn w:val="a"/>
    <w:next w:val="a"/>
    <w:autoRedefine/>
    <w:semiHidden/>
    <w:rsid w:val="000E68E6"/>
    <w:pPr>
      <w:ind w:left="1134"/>
    </w:pPr>
  </w:style>
  <w:style w:type="paragraph" w:styleId="11">
    <w:name w:val="toc 1"/>
    <w:basedOn w:val="a"/>
    <w:next w:val="a"/>
    <w:autoRedefine/>
    <w:semiHidden/>
    <w:rsid w:val="000E68E6"/>
    <w:pPr>
      <w:ind w:right="-46"/>
    </w:pPr>
  </w:style>
  <w:style w:type="paragraph" w:styleId="a4">
    <w:name w:val="List Paragraph"/>
    <w:basedOn w:val="a"/>
    <w:uiPriority w:val="34"/>
    <w:qFormat/>
    <w:rsid w:val="000E68E6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E68E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E68E6"/>
    <w:rPr>
      <w:rFonts w:ascii="Tahoma" w:eastAsia="Times New Roman" w:hAnsi="Tahoma" w:cs="Angsana New"/>
      <w:sz w:val="16"/>
      <w:szCs w:val="20"/>
    </w:rPr>
  </w:style>
  <w:style w:type="character" w:styleId="a7">
    <w:name w:val="Hyperlink"/>
    <w:basedOn w:val="a0"/>
    <w:rsid w:val="000E68E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0E68E6"/>
    <w:pPr>
      <w:tabs>
        <w:tab w:val="center" w:pos="4153"/>
        <w:tab w:val="right" w:pos="8306"/>
      </w:tabs>
    </w:pPr>
    <w:rPr>
      <w:szCs w:val="37"/>
    </w:rPr>
  </w:style>
  <w:style w:type="character" w:customStyle="1" w:styleId="a9">
    <w:name w:val="หัวกระดาษ อักขระ"/>
    <w:basedOn w:val="a0"/>
    <w:link w:val="a8"/>
    <w:uiPriority w:val="99"/>
    <w:rsid w:val="000E68E6"/>
    <w:rPr>
      <w:rFonts w:ascii="Angsana New" w:eastAsia="Times New Roman" w:hAnsi="Angsana New" w:cs="Angsana New"/>
      <w:sz w:val="32"/>
      <w:szCs w:val="37"/>
    </w:rPr>
  </w:style>
  <w:style w:type="character" w:styleId="aa">
    <w:name w:val="page number"/>
    <w:basedOn w:val="a0"/>
    <w:rsid w:val="000E68E6"/>
  </w:style>
  <w:style w:type="paragraph" w:styleId="ab">
    <w:name w:val="Body Text"/>
    <w:basedOn w:val="a"/>
    <w:link w:val="ac"/>
    <w:rsid w:val="000E68E6"/>
    <w:rPr>
      <w:rFonts w:eastAsia="Cordia New"/>
    </w:rPr>
  </w:style>
  <w:style w:type="character" w:customStyle="1" w:styleId="ac">
    <w:name w:val="เนื้อความ อักขระ"/>
    <w:basedOn w:val="a0"/>
    <w:link w:val="ab"/>
    <w:rsid w:val="000E68E6"/>
    <w:rPr>
      <w:rFonts w:ascii="Angsana New" w:eastAsia="Cordia New" w:hAnsi="Angsana New" w:cs="Angsana New"/>
      <w:sz w:val="32"/>
      <w:szCs w:val="32"/>
    </w:rPr>
  </w:style>
  <w:style w:type="paragraph" w:styleId="ad">
    <w:name w:val="Body Text Indent"/>
    <w:basedOn w:val="a"/>
    <w:link w:val="ae"/>
    <w:rsid w:val="000E68E6"/>
    <w:pPr>
      <w:spacing w:after="120"/>
      <w:ind w:left="283"/>
    </w:pPr>
    <w:rPr>
      <w:szCs w:val="37"/>
    </w:rPr>
  </w:style>
  <w:style w:type="character" w:customStyle="1" w:styleId="ae">
    <w:name w:val="การเยื้องเนื้อความ อักขระ"/>
    <w:basedOn w:val="a0"/>
    <w:link w:val="ad"/>
    <w:rsid w:val="000E68E6"/>
    <w:rPr>
      <w:rFonts w:ascii="Angsana New" w:eastAsia="Times New Roman" w:hAnsi="Angsana New" w:cs="Angsana New"/>
      <w:sz w:val="32"/>
      <w:szCs w:val="37"/>
    </w:rPr>
  </w:style>
  <w:style w:type="paragraph" w:styleId="af">
    <w:name w:val="Title"/>
    <w:basedOn w:val="a"/>
    <w:link w:val="af0"/>
    <w:qFormat/>
    <w:rsid w:val="000E68E6"/>
    <w:pPr>
      <w:jc w:val="center"/>
    </w:pPr>
    <w:rPr>
      <w:rFonts w:eastAsia="Angsana New"/>
      <w:b/>
      <w:bCs/>
      <w:color w:val="000000"/>
      <w:sz w:val="44"/>
      <w:szCs w:val="44"/>
      <w:lang w:eastAsia="zh-CN"/>
    </w:rPr>
  </w:style>
  <w:style w:type="character" w:customStyle="1" w:styleId="af0">
    <w:name w:val="ชื่อเรื่อง อักขระ"/>
    <w:basedOn w:val="a0"/>
    <w:link w:val="af"/>
    <w:rsid w:val="000E68E6"/>
    <w:rPr>
      <w:rFonts w:ascii="Angsana New" w:eastAsia="Angsana New" w:hAnsi="Angsana New" w:cs="Angsana New"/>
      <w:b/>
      <w:bCs/>
      <w:color w:val="000000"/>
      <w:sz w:val="44"/>
      <w:szCs w:val="44"/>
      <w:lang w:eastAsia="zh-CN"/>
    </w:rPr>
  </w:style>
  <w:style w:type="paragraph" w:styleId="af1">
    <w:name w:val="footer"/>
    <w:basedOn w:val="a"/>
    <w:link w:val="af2"/>
    <w:uiPriority w:val="99"/>
    <w:rsid w:val="000E68E6"/>
    <w:pPr>
      <w:tabs>
        <w:tab w:val="center" w:pos="4153"/>
        <w:tab w:val="right" w:pos="8306"/>
      </w:tabs>
    </w:pPr>
    <w:rPr>
      <w:szCs w:val="37"/>
    </w:rPr>
  </w:style>
  <w:style w:type="character" w:customStyle="1" w:styleId="af2">
    <w:name w:val="ท้ายกระดาษ อักขระ"/>
    <w:basedOn w:val="a0"/>
    <w:link w:val="af1"/>
    <w:uiPriority w:val="99"/>
    <w:rsid w:val="000E68E6"/>
    <w:rPr>
      <w:rFonts w:ascii="Angsana New" w:eastAsia="Times New Roman" w:hAnsi="Angsana New" w:cs="Angsana New"/>
      <w:sz w:val="32"/>
      <w:szCs w:val="37"/>
    </w:rPr>
  </w:style>
  <w:style w:type="paragraph" w:styleId="af3">
    <w:name w:val="Block Text"/>
    <w:basedOn w:val="a"/>
    <w:rsid w:val="000E68E6"/>
    <w:pPr>
      <w:ind w:left="1440" w:right="-360" w:hanging="1440"/>
    </w:pPr>
    <w:rPr>
      <w:rFonts w:ascii="Times New Roman" w:hAnsi="Times New Roman"/>
    </w:rPr>
  </w:style>
  <w:style w:type="paragraph" w:styleId="af4">
    <w:name w:val="Normal (Web)"/>
    <w:basedOn w:val="a"/>
    <w:uiPriority w:val="99"/>
    <w:unhideWhenUsed/>
    <w:rsid w:val="000E68E6"/>
    <w:pPr>
      <w:spacing w:before="100" w:beforeAutospacing="1" w:after="100" w:afterAutospacing="1"/>
    </w:pPr>
    <w:rPr>
      <w:sz w:val="28"/>
      <w:szCs w:val="28"/>
    </w:rPr>
  </w:style>
  <w:style w:type="character" w:styleId="af5">
    <w:name w:val="Emphasis"/>
    <w:basedOn w:val="a0"/>
    <w:uiPriority w:val="20"/>
    <w:qFormat/>
    <w:rsid w:val="000E68E6"/>
    <w:rPr>
      <w:i/>
      <w:iCs/>
    </w:rPr>
  </w:style>
  <w:style w:type="paragraph" w:styleId="af6">
    <w:name w:val="Subtitle"/>
    <w:basedOn w:val="a"/>
    <w:link w:val="af7"/>
    <w:qFormat/>
    <w:rsid w:val="000E68E6"/>
    <w:pPr>
      <w:spacing w:after="60"/>
      <w:jc w:val="center"/>
      <w:outlineLvl w:val="1"/>
    </w:pPr>
    <w:rPr>
      <w:rFonts w:ascii="Arial" w:hAnsi="Arial" w:cs="Cordia New"/>
      <w:sz w:val="24"/>
      <w:szCs w:val="28"/>
    </w:rPr>
  </w:style>
  <w:style w:type="character" w:customStyle="1" w:styleId="af7">
    <w:name w:val="ชื่อเรื่องรอง อักขระ"/>
    <w:basedOn w:val="a0"/>
    <w:link w:val="af6"/>
    <w:rsid w:val="000E68E6"/>
    <w:rPr>
      <w:rFonts w:ascii="Arial" w:eastAsia="Times New Roman" w:hAnsi="Arial" w:cs="Cordia New"/>
      <w:sz w:val="24"/>
    </w:rPr>
  </w:style>
  <w:style w:type="table" w:styleId="af8">
    <w:name w:val="Table Grid"/>
    <w:basedOn w:val="a1"/>
    <w:rsid w:val="000E68E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3E546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DD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0E68E6"/>
    <w:pPr>
      <w:keepNext/>
      <w:spacing w:before="240" w:after="60"/>
      <w:outlineLvl w:val="0"/>
    </w:pPr>
    <w:rPr>
      <w:b/>
      <w:bCs/>
      <w:kern w:val="32"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0E68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0E68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40"/>
    </w:rPr>
  </w:style>
  <w:style w:type="paragraph" w:styleId="4">
    <w:name w:val="heading 4"/>
    <w:basedOn w:val="a"/>
    <w:next w:val="a"/>
    <w:link w:val="40"/>
    <w:qFormat/>
    <w:rsid w:val="000E68E6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0E68E6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0E68E6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7">
    <w:name w:val="heading 7"/>
    <w:basedOn w:val="a"/>
    <w:next w:val="a"/>
    <w:link w:val="70"/>
    <w:unhideWhenUsed/>
    <w:qFormat/>
    <w:rsid w:val="000E68E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E68E6"/>
    <w:rPr>
      <w:rFonts w:ascii="Angsana New" w:eastAsia="Times New Roman" w:hAnsi="Angsana New" w:cs="Angsana New"/>
      <w:b/>
      <w:bCs/>
      <w:kern w:val="32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0E68E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0E68E6"/>
    <w:rPr>
      <w:rFonts w:asciiTheme="majorHAnsi" w:eastAsiaTheme="majorEastAsia" w:hAnsiTheme="majorHAnsi" w:cstheme="majorBidi"/>
      <w:b/>
      <w:bCs/>
      <w:color w:val="4F81BD" w:themeColor="accent1"/>
      <w:sz w:val="32"/>
      <w:szCs w:val="40"/>
    </w:rPr>
  </w:style>
  <w:style w:type="character" w:customStyle="1" w:styleId="40">
    <w:name w:val="หัวเรื่อง 4 อักขระ"/>
    <w:basedOn w:val="a0"/>
    <w:link w:val="4"/>
    <w:rsid w:val="000E68E6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0E68E6"/>
    <w:rPr>
      <w:rFonts w:ascii="Angsana New" w:eastAsia="Times New Roman" w:hAnsi="Angsana New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0E68E6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0E68E6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customStyle="1" w:styleId="a3">
    <w:name w:val="บทที่"/>
    <w:basedOn w:val="a"/>
    <w:next w:val="a"/>
    <w:rsid w:val="000E68E6"/>
    <w:pPr>
      <w:jc w:val="center"/>
    </w:pPr>
    <w:rPr>
      <w:b/>
      <w:bCs/>
      <w:sz w:val="40"/>
      <w:szCs w:val="40"/>
    </w:rPr>
  </w:style>
  <w:style w:type="paragraph" w:styleId="21">
    <w:name w:val="toc 2"/>
    <w:basedOn w:val="a"/>
    <w:next w:val="a"/>
    <w:autoRedefine/>
    <w:semiHidden/>
    <w:rsid w:val="000E68E6"/>
    <w:pPr>
      <w:tabs>
        <w:tab w:val="right" w:leader="dot" w:pos="9072"/>
      </w:tabs>
      <w:ind w:left="360" w:right="-290" w:firstLine="37"/>
    </w:pPr>
    <w:rPr>
      <w:rFonts w:ascii="TH SarabunPSK" w:hAnsi="TH SarabunPSK" w:cs="TH SarabunPSK"/>
      <w:b/>
      <w:noProof/>
    </w:rPr>
  </w:style>
  <w:style w:type="paragraph" w:styleId="31">
    <w:name w:val="toc 3"/>
    <w:basedOn w:val="a"/>
    <w:next w:val="a"/>
    <w:autoRedefine/>
    <w:semiHidden/>
    <w:rsid w:val="000E68E6"/>
    <w:pPr>
      <w:tabs>
        <w:tab w:val="right" w:pos="9072"/>
      </w:tabs>
      <w:ind w:left="794"/>
    </w:pPr>
    <w:rPr>
      <w:b/>
    </w:rPr>
  </w:style>
  <w:style w:type="paragraph" w:styleId="41">
    <w:name w:val="toc 4"/>
    <w:basedOn w:val="a"/>
    <w:next w:val="a"/>
    <w:autoRedefine/>
    <w:semiHidden/>
    <w:rsid w:val="000E68E6"/>
    <w:pPr>
      <w:ind w:left="1134"/>
    </w:pPr>
  </w:style>
  <w:style w:type="paragraph" w:styleId="11">
    <w:name w:val="toc 1"/>
    <w:basedOn w:val="a"/>
    <w:next w:val="a"/>
    <w:autoRedefine/>
    <w:semiHidden/>
    <w:rsid w:val="000E68E6"/>
    <w:pPr>
      <w:ind w:right="-46"/>
    </w:pPr>
  </w:style>
  <w:style w:type="paragraph" w:styleId="a4">
    <w:name w:val="List Paragraph"/>
    <w:basedOn w:val="a"/>
    <w:uiPriority w:val="34"/>
    <w:qFormat/>
    <w:rsid w:val="000E68E6"/>
    <w:pPr>
      <w:ind w:left="720"/>
      <w:contextualSpacing/>
    </w:pPr>
    <w:rPr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E68E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E68E6"/>
    <w:rPr>
      <w:rFonts w:ascii="Tahoma" w:eastAsia="Times New Roman" w:hAnsi="Tahoma" w:cs="Angsana New"/>
      <w:sz w:val="16"/>
      <w:szCs w:val="20"/>
    </w:rPr>
  </w:style>
  <w:style w:type="character" w:styleId="a7">
    <w:name w:val="Hyperlink"/>
    <w:basedOn w:val="a0"/>
    <w:rsid w:val="000E68E6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0E68E6"/>
    <w:pPr>
      <w:tabs>
        <w:tab w:val="center" w:pos="4153"/>
        <w:tab w:val="right" w:pos="8306"/>
      </w:tabs>
    </w:pPr>
    <w:rPr>
      <w:szCs w:val="37"/>
    </w:rPr>
  </w:style>
  <w:style w:type="character" w:customStyle="1" w:styleId="a9">
    <w:name w:val="หัวกระดาษ อักขระ"/>
    <w:basedOn w:val="a0"/>
    <w:link w:val="a8"/>
    <w:uiPriority w:val="99"/>
    <w:rsid w:val="000E68E6"/>
    <w:rPr>
      <w:rFonts w:ascii="Angsana New" w:eastAsia="Times New Roman" w:hAnsi="Angsana New" w:cs="Angsana New"/>
      <w:sz w:val="32"/>
      <w:szCs w:val="37"/>
    </w:rPr>
  </w:style>
  <w:style w:type="character" w:styleId="aa">
    <w:name w:val="page number"/>
    <w:basedOn w:val="a0"/>
    <w:rsid w:val="000E68E6"/>
  </w:style>
  <w:style w:type="paragraph" w:styleId="ab">
    <w:name w:val="Body Text"/>
    <w:basedOn w:val="a"/>
    <w:link w:val="ac"/>
    <w:rsid w:val="000E68E6"/>
    <w:rPr>
      <w:rFonts w:eastAsia="Cordia New"/>
    </w:rPr>
  </w:style>
  <w:style w:type="character" w:customStyle="1" w:styleId="ac">
    <w:name w:val="เนื้อความ อักขระ"/>
    <w:basedOn w:val="a0"/>
    <w:link w:val="ab"/>
    <w:rsid w:val="000E68E6"/>
    <w:rPr>
      <w:rFonts w:ascii="Angsana New" w:eastAsia="Cordia New" w:hAnsi="Angsana New" w:cs="Angsana New"/>
      <w:sz w:val="32"/>
      <w:szCs w:val="32"/>
    </w:rPr>
  </w:style>
  <w:style w:type="paragraph" w:styleId="ad">
    <w:name w:val="Body Text Indent"/>
    <w:basedOn w:val="a"/>
    <w:link w:val="ae"/>
    <w:rsid w:val="000E68E6"/>
    <w:pPr>
      <w:spacing w:after="120"/>
      <w:ind w:left="283"/>
    </w:pPr>
    <w:rPr>
      <w:szCs w:val="37"/>
    </w:rPr>
  </w:style>
  <w:style w:type="character" w:customStyle="1" w:styleId="ae">
    <w:name w:val="การเยื้องเนื้อความ อักขระ"/>
    <w:basedOn w:val="a0"/>
    <w:link w:val="ad"/>
    <w:rsid w:val="000E68E6"/>
    <w:rPr>
      <w:rFonts w:ascii="Angsana New" w:eastAsia="Times New Roman" w:hAnsi="Angsana New" w:cs="Angsana New"/>
      <w:sz w:val="32"/>
      <w:szCs w:val="37"/>
    </w:rPr>
  </w:style>
  <w:style w:type="paragraph" w:styleId="af">
    <w:name w:val="Title"/>
    <w:basedOn w:val="a"/>
    <w:link w:val="af0"/>
    <w:qFormat/>
    <w:rsid w:val="000E68E6"/>
    <w:pPr>
      <w:jc w:val="center"/>
    </w:pPr>
    <w:rPr>
      <w:rFonts w:eastAsia="Angsana New"/>
      <w:b/>
      <w:bCs/>
      <w:color w:val="000000"/>
      <w:sz w:val="44"/>
      <w:szCs w:val="44"/>
      <w:lang w:eastAsia="zh-CN"/>
    </w:rPr>
  </w:style>
  <w:style w:type="character" w:customStyle="1" w:styleId="af0">
    <w:name w:val="ชื่อเรื่อง อักขระ"/>
    <w:basedOn w:val="a0"/>
    <w:link w:val="af"/>
    <w:rsid w:val="000E68E6"/>
    <w:rPr>
      <w:rFonts w:ascii="Angsana New" w:eastAsia="Angsana New" w:hAnsi="Angsana New" w:cs="Angsana New"/>
      <w:b/>
      <w:bCs/>
      <w:color w:val="000000"/>
      <w:sz w:val="44"/>
      <w:szCs w:val="44"/>
      <w:lang w:eastAsia="zh-CN"/>
    </w:rPr>
  </w:style>
  <w:style w:type="paragraph" w:styleId="af1">
    <w:name w:val="footer"/>
    <w:basedOn w:val="a"/>
    <w:link w:val="af2"/>
    <w:uiPriority w:val="99"/>
    <w:rsid w:val="000E68E6"/>
    <w:pPr>
      <w:tabs>
        <w:tab w:val="center" w:pos="4153"/>
        <w:tab w:val="right" w:pos="8306"/>
      </w:tabs>
    </w:pPr>
    <w:rPr>
      <w:szCs w:val="37"/>
    </w:rPr>
  </w:style>
  <w:style w:type="character" w:customStyle="1" w:styleId="af2">
    <w:name w:val="ท้ายกระดาษ อักขระ"/>
    <w:basedOn w:val="a0"/>
    <w:link w:val="af1"/>
    <w:uiPriority w:val="99"/>
    <w:rsid w:val="000E68E6"/>
    <w:rPr>
      <w:rFonts w:ascii="Angsana New" w:eastAsia="Times New Roman" w:hAnsi="Angsana New" w:cs="Angsana New"/>
      <w:sz w:val="32"/>
      <w:szCs w:val="37"/>
    </w:rPr>
  </w:style>
  <w:style w:type="paragraph" w:styleId="af3">
    <w:name w:val="Block Text"/>
    <w:basedOn w:val="a"/>
    <w:rsid w:val="000E68E6"/>
    <w:pPr>
      <w:ind w:left="1440" w:right="-360" w:hanging="1440"/>
    </w:pPr>
    <w:rPr>
      <w:rFonts w:ascii="Times New Roman" w:hAnsi="Times New Roman"/>
    </w:rPr>
  </w:style>
  <w:style w:type="paragraph" w:styleId="af4">
    <w:name w:val="Normal (Web)"/>
    <w:basedOn w:val="a"/>
    <w:uiPriority w:val="99"/>
    <w:unhideWhenUsed/>
    <w:rsid w:val="000E68E6"/>
    <w:pPr>
      <w:spacing w:before="100" w:beforeAutospacing="1" w:after="100" w:afterAutospacing="1"/>
    </w:pPr>
    <w:rPr>
      <w:sz w:val="28"/>
      <w:szCs w:val="28"/>
    </w:rPr>
  </w:style>
  <w:style w:type="character" w:styleId="af5">
    <w:name w:val="Emphasis"/>
    <w:basedOn w:val="a0"/>
    <w:uiPriority w:val="20"/>
    <w:qFormat/>
    <w:rsid w:val="000E68E6"/>
    <w:rPr>
      <w:i/>
      <w:iCs/>
    </w:rPr>
  </w:style>
  <w:style w:type="paragraph" w:styleId="af6">
    <w:name w:val="Subtitle"/>
    <w:basedOn w:val="a"/>
    <w:link w:val="af7"/>
    <w:qFormat/>
    <w:rsid w:val="000E68E6"/>
    <w:pPr>
      <w:spacing w:after="60"/>
      <w:jc w:val="center"/>
      <w:outlineLvl w:val="1"/>
    </w:pPr>
    <w:rPr>
      <w:rFonts w:ascii="Arial" w:hAnsi="Arial" w:cs="Cordia New"/>
      <w:sz w:val="24"/>
      <w:szCs w:val="28"/>
    </w:rPr>
  </w:style>
  <w:style w:type="character" w:customStyle="1" w:styleId="af7">
    <w:name w:val="ชื่อเรื่องรอง อักขระ"/>
    <w:basedOn w:val="a0"/>
    <w:link w:val="af6"/>
    <w:rsid w:val="000E68E6"/>
    <w:rPr>
      <w:rFonts w:ascii="Arial" w:eastAsia="Times New Roman" w:hAnsi="Arial" w:cs="Cordia New"/>
      <w:sz w:val="24"/>
    </w:rPr>
  </w:style>
  <w:style w:type="table" w:styleId="af8">
    <w:name w:val="Table Grid"/>
    <w:basedOn w:val="a1"/>
    <w:rsid w:val="000E68E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3E5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2BA66-3B45-4E03-B704-9670F9C3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14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12</cp:revision>
  <cp:lastPrinted>2020-08-04T02:34:00Z</cp:lastPrinted>
  <dcterms:created xsi:type="dcterms:W3CDTF">2020-08-04T02:29:00Z</dcterms:created>
  <dcterms:modified xsi:type="dcterms:W3CDTF">2020-08-25T03:52:00Z</dcterms:modified>
</cp:coreProperties>
</file>