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7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4BF7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4BF7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4BF7" w:rsidRPr="00794696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1DEA2A" wp14:editId="3EAD1AA9">
            <wp:simplePos x="0" y="0"/>
            <wp:positionH relativeFrom="column">
              <wp:posOffset>2343150</wp:posOffset>
            </wp:positionH>
            <wp:positionV relativeFrom="paragraph">
              <wp:posOffset>-581025</wp:posOffset>
            </wp:positionV>
            <wp:extent cx="1095375" cy="1266825"/>
            <wp:effectExtent l="0" t="0" r="9525" b="952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F7" w:rsidRPr="00794696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4BF7" w:rsidRPr="00794696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24BF7" w:rsidRPr="000F6C72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ตำบลชุมพวง</w:t>
      </w:r>
    </w:p>
    <w:p w:rsidR="00A24BF7" w:rsidRPr="000F6C72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bookmarkStart w:id="0" w:name="_GoBack"/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การกำหนดนโยบายด้านคุณธรรมจริยธรรมของ (ข้าราชการหรือพนักงาน) </w:t>
      </w:r>
      <w:bookmarkEnd w:id="0"/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และลูกจ้าง </w:t>
      </w:r>
    </w:p>
    <w:p w:rsidR="00A24BF7" w:rsidRPr="000F6C72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ตำบลชุมพวง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๒๕63</w:t>
      </w:r>
    </w:p>
    <w:p w:rsidR="00A24BF7" w:rsidRPr="000F6C72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A24BF7" w:rsidRDefault="00A24BF7" w:rsidP="00A24BF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องค์การบริหารส่วนตำบลชุมพวง ได้ประกาศมาตรฐานทางคุณธรรมและจริยธรรม</w:t>
      </w:r>
    </w:p>
    <w:p w:rsidR="00A24BF7" w:rsidRDefault="00A24BF7" w:rsidP="00A24B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 (ข้าราชการหรือพนักงาน) และลูกจ้าง ขององค์การบริหารส่วนตำบลชุมพวง อำเภอเมืองยาง จังหวัดนครราชสีมา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มีวัตถุประสงค์เพื่อให้ข้าราชการ พนักงาน และลูกจ้าง ยึดถือเป็นหลักการหรือแนวทางปฏิบัติ เพื่อเป็นเครื่องกำกับความประพฤติของตนหรือจรรยาบรรณวิชาชีพ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ส่งเสริมสร้างคุณภาพบุคลากร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ขององค์การบริหารส่วนตำบลชุมพวง ให้อยู่ในความถูกต้องดีงาม</w:t>
      </w:r>
      <w:r w:rsidRPr="000F6C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มีจิตบริการ</w:t>
      </w:r>
      <w:r w:rsidRPr="000F6C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และดำเนินชีวิตพอเพียง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โดยมีคุณธรรม จริยธรรมเป็นพื้นฐานภายใต้องค์กร</w:t>
      </w:r>
      <w:proofErr w:type="spellStart"/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จึงขอประกาศนโยบายด้านคุณธรรม จริยธรรม ดังนี้</w:t>
      </w:r>
    </w:p>
    <w:p w:rsidR="00A24BF7" w:rsidRDefault="00A24BF7" w:rsidP="00A24BF7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ปฏิบัติหน้าที่ด้วยความชื่อสัตย์ สุจริต เสียสละและมี</w:t>
      </w:r>
    </w:p>
    <w:p w:rsidR="00A24BF7" w:rsidRDefault="00A24BF7" w:rsidP="00A24BF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24BF7" w:rsidRPr="00462E1B" w:rsidRDefault="00A24BF7" w:rsidP="00A24BF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A24BF7" w:rsidRDefault="00A24BF7" w:rsidP="00A24BF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</w:t>
      </w:r>
    </w:p>
    <w:p w:rsidR="00A24BF7" w:rsidRDefault="00A24BF7" w:rsidP="00A24B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ประชาชนเป็นหลัก</w:t>
      </w:r>
    </w:p>
    <w:p w:rsidR="00A24BF7" w:rsidRPr="00462E1B" w:rsidRDefault="00A24BF7" w:rsidP="00A24BF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A24BF7" w:rsidRDefault="00A24BF7" w:rsidP="00A24BF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พึงพัฒนาทักษะ ความรู้ ความสามารถและตนเองให้ทันสมัยอยู่เสมอ</w:t>
      </w:r>
    </w:p>
    <w:p w:rsidR="00A24BF7" w:rsidRPr="000F6C72" w:rsidRDefault="00A24BF7" w:rsidP="00A24BF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A24BF7" w:rsidRDefault="00A24BF7" w:rsidP="00A24BF7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 xml:space="preserve">ทั้งนี้  รวมถึงเพื่อใช้เป็นค่านิยมร่วมสำหรับองค์กรและข้าราชการทุกคนพึงยึดถือเป็นแนวทางปฏิบัติควบคู่ไปกับระเบียบและกฎข้อบังคับอื่นๆอย่างทั่วถึงและมีประสิทธิภาพ </w:t>
      </w:r>
    </w:p>
    <w:p w:rsidR="00A24BF7" w:rsidRPr="00A23F8F" w:rsidRDefault="00A24BF7" w:rsidP="00A24BF7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F8F">
        <w:rPr>
          <w:rFonts w:ascii="TH SarabunIT๙" w:hAnsi="TH SarabunIT๙" w:cs="TH SarabunIT๙"/>
          <w:sz w:val="32"/>
          <w:szCs w:val="32"/>
          <w:cs/>
        </w:rPr>
        <w:t>จึงกำหนดแนวทางปฏิบัติตามประมวลจริยธรรมของ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 องค์การบริหารส่วนตำบลชุมพวง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ชุมพวง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จังหวัดนครราชสีมา </w:t>
      </w:r>
      <w:r w:rsidRPr="00A23F8F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2425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43242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32425">
        <w:rPr>
          <w:rFonts w:ascii="TH SarabunIT๙" w:hAnsi="TH SarabunIT๙" w:cs="TH SarabunIT๙"/>
          <w:sz w:val="32"/>
          <w:szCs w:val="32"/>
          <w:cs/>
        </w:rPr>
        <w:t xml:space="preserve">บาล  โดยจะต้องยึดมั่นในค่านิยมหลัก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432425">
        <w:rPr>
          <w:rFonts w:ascii="TH SarabunIT๙" w:hAnsi="TH SarabunIT๙" w:cs="TH SarabunIT๙"/>
          <w:sz w:val="32"/>
          <w:szCs w:val="32"/>
          <w:cs/>
        </w:rPr>
        <w:t xml:space="preserve"> ประการ  </w:t>
      </w:r>
      <w:r w:rsidRPr="00A23F8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รายละเอียดปรากฏตามแนบท้ายประกาศนี้</w:t>
      </w:r>
    </w:p>
    <w:p w:rsidR="00A24BF7" w:rsidRPr="000F6C72" w:rsidRDefault="00A24BF7" w:rsidP="00A24BF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A24BF7" w:rsidRPr="000F6C72" w:rsidRDefault="00A24BF7" w:rsidP="00A24BF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24BF7" w:rsidRPr="000F6C72" w:rsidRDefault="00A24BF7" w:rsidP="00A24BF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4BF7" w:rsidRPr="000F6C72" w:rsidRDefault="00A24BF7" w:rsidP="00A24BF7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๓๐  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A24BF7" w:rsidRDefault="00A24BF7" w:rsidP="00A24BF7">
      <w:pPr>
        <w:spacing w:after="0" w:line="240" w:lineRule="auto"/>
        <w:ind w:left="2880"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1E4913A" wp14:editId="08A40AA8">
            <wp:extent cx="2339340" cy="617220"/>
            <wp:effectExtent l="0" t="0" r="3810" b="0"/>
            <wp:docPr id="1" name="รูปภาพ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8" t="45847" r="25217" b="4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F7" w:rsidRPr="00462E1B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A24BF7" w:rsidRPr="000F6C72" w:rsidRDefault="00A24BF7" w:rsidP="00A24BF7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นางสาวปิยภัทร  รัชชา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0F6C72">
        <w:rPr>
          <w:rFonts w:ascii="TH SarabunIT๙" w:hAnsi="TH SarabunIT๙" w:cs="TH SarabunIT๙"/>
          <w:sz w:val="32"/>
          <w:szCs w:val="32"/>
          <w:cs/>
        </w:rPr>
        <w:t>)</w:t>
      </w:r>
    </w:p>
    <w:p w:rsidR="00A24BF7" w:rsidRPr="000F6C72" w:rsidRDefault="00A24BF7" w:rsidP="00A24BF7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นายกองค์การบริหารส่วนตำบลชุมพวง</w:t>
      </w:r>
    </w:p>
    <w:p w:rsidR="00E209BF" w:rsidRDefault="00E209BF"/>
    <w:sectPr w:rsidR="00E209BF" w:rsidSect="00A24BF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73B"/>
    <w:multiLevelType w:val="hybridMultilevel"/>
    <w:tmpl w:val="A648C906"/>
    <w:lvl w:ilvl="0" w:tplc="372AAE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F7"/>
    <w:rsid w:val="008D6F1C"/>
    <w:rsid w:val="00A24BF7"/>
    <w:rsid w:val="00A85F8E"/>
    <w:rsid w:val="00DB0404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4BF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4BF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2021-05-05T09:15:00Z</dcterms:created>
  <dcterms:modified xsi:type="dcterms:W3CDTF">2021-05-05T09:16:00Z</dcterms:modified>
</cp:coreProperties>
</file>